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3F" w:rsidRPr="00E0323F" w:rsidRDefault="00E0323F" w:rsidP="00E0323F">
      <w:pPr>
        <w:jc w:val="center"/>
        <w:rPr>
          <w:rFonts w:cs="Arial"/>
          <w:b/>
          <w:color w:val="222222"/>
          <w:sz w:val="96"/>
          <w:szCs w:val="96"/>
          <w:shd w:val="clear" w:color="auto" w:fill="FFFFFF"/>
        </w:rPr>
      </w:pPr>
      <w:r w:rsidRPr="00E0323F">
        <w:rPr>
          <w:rFonts w:cs="Arial"/>
          <w:b/>
          <w:color w:val="222222"/>
          <w:sz w:val="96"/>
          <w:szCs w:val="96"/>
          <w:shd w:val="clear" w:color="auto" w:fill="FFFFFF"/>
        </w:rPr>
        <w:t>San Luis Yacht Club Chase Boat</w:t>
      </w:r>
    </w:p>
    <w:p w:rsidR="00E0323F" w:rsidRPr="006C442E" w:rsidRDefault="00E0323F" w:rsidP="00E0323F">
      <w:pPr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E0323F" w:rsidRDefault="00E0323F" w:rsidP="00E0323F">
      <w:pPr>
        <w:jc w:val="center"/>
        <w:rPr>
          <w:rFonts w:cs="Arial"/>
          <w:b/>
          <w:color w:val="222222"/>
          <w:sz w:val="96"/>
          <w:szCs w:val="96"/>
          <w:shd w:val="clear" w:color="auto" w:fill="FFFFFF"/>
        </w:rPr>
      </w:pPr>
      <w:r w:rsidRPr="00E0323F">
        <w:rPr>
          <w:rFonts w:cs="Arial"/>
          <w:b/>
          <w:noProof/>
          <w:color w:val="222222"/>
          <w:sz w:val="96"/>
          <w:szCs w:val="96"/>
          <w:shd w:val="clear" w:color="auto" w:fill="FFFFFF"/>
        </w:rPr>
        <w:drawing>
          <wp:inline distT="0" distB="0" distL="0" distR="0">
            <wp:extent cx="6858000" cy="5143500"/>
            <wp:effectExtent l="0" t="0" r="0" b="0"/>
            <wp:docPr id="25" name="Picture 25" descr="U:\SLYC\2018 SLYC Photos\2018-01-27 SLYC Chase Boat\2017-01-27 SLYC Chase Boa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LYC\2018 SLYC Photos\2018-01-27 SLYC Chase Boat\2017-01-27 SLYC Chase Boat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3F" w:rsidRPr="00E0323F" w:rsidRDefault="00E0323F" w:rsidP="00E0323F">
      <w:pPr>
        <w:jc w:val="center"/>
        <w:rPr>
          <w:rFonts w:cs="Arial"/>
          <w:b/>
          <w:color w:val="222222"/>
          <w:sz w:val="96"/>
          <w:szCs w:val="96"/>
          <w:shd w:val="clear" w:color="auto" w:fill="FFFFFF"/>
        </w:rPr>
      </w:pPr>
    </w:p>
    <w:p w:rsidR="00E0323F" w:rsidRPr="00E0323F" w:rsidRDefault="00E0323F" w:rsidP="00E0323F">
      <w:pPr>
        <w:jc w:val="center"/>
        <w:rPr>
          <w:rFonts w:cs="Arial"/>
          <w:b/>
          <w:color w:val="222222"/>
          <w:sz w:val="96"/>
          <w:szCs w:val="96"/>
          <w:shd w:val="clear" w:color="auto" w:fill="FFFFFF"/>
        </w:rPr>
      </w:pPr>
      <w:r w:rsidRPr="00E0323F">
        <w:rPr>
          <w:rFonts w:cs="Arial"/>
          <w:b/>
          <w:color w:val="222222"/>
          <w:sz w:val="96"/>
          <w:szCs w:val="96"/>
          <w:shd w:val="clear" w:color="auto" w:fill="FFFFFF"/>
        </w:rPr>
        <w:t>Information Manual</w:t>
      </w:r>
    </w:p>
    <w:p w:rsidR="00E0323F" w:rsidRPr="00E0323F" w:rsidRDefault="00E0323F" w:rsidP="00E0323F">
      <w:pPr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E0323F">
        <w:rPr>
          <w:rFonts w:cs="Arial"/>
          <w:b/>
          <w:color w:val="222222"/>
          <w:sz w:val="28"/>
          <w:szCs w:val="28"/>
          <w:shd w:val="clear" w:color="auto" w:fill="FFFFFF"/>
        </w:rPr>
        <w:t>January 24, 2019</w:t>
      </w:r>
    </w:p>
    <w:p w:rsidR="00E0323F" w:rsidRDefault="00E0323F">
      <w:pPr>
        <w:rPr>
          <w:rFonts w:cs="Arial"/>
          <w:b/>
          <w:color w:val="222222"/>
          <w:shd w:val="clear" w:color="auto" w:fill="FFFFFF"/>
        </w:rPr>
      </w:pPr>
      <w:r>
        <w:rPr>
          <w:rFonts w:cs="Arial"/>
          <w:b/>
          <w:color w:val="222222"/>
          <w:shd w:val="clear" w:color="auto" w:fill="FFFFFF"/>
        </w:rPr>
        <w:br w:type="page"/>
      </w:r>
    </w:p>
    <w:p w:rsidR="005F785E" w:rsidRPr="002C170D" w:rsidRDefault="005F785E" w:rsidP="005F785E">
      <w:pPr>
        <w:rPr>
          <w:rFonts w:cs="Arial"/>
          <w:b/>
          <w:color w:val="222222"/>
          <w:u w:val="single"/>
          <w:shd w:val="clear" w:color="auto" w:fill="FFFFFF"/>
        </w:rPr>
      </w:pPr>
      <w:r w:rsidRPr="002C170D">
        <w:rPr>
          <w:rFonts w:cs="Arial"/>
          <w:b/>
          <w:color w:val="222222"/>
          <w:u w:val="single"/>
          <w:shd w:val="clear" w:color="auto" w:fill="FFFFFF"/>
        </w:rPr>
        <w:lastRenderedPageBreak/>
        <w:t>Chase Boat Storage</w:t>
      </w:r>
      <w:r>
        <w:rPr>
          <w:rFonts w:cs="Arial"/>
          <w:b/>
          <w:color w:val="222222"/>
          <w:u w:val="single"/>
          <w:shd w:val="clear" w:color="auto" w:fill="FFFFFF"/>
        </w:rPr>
        <w:t>: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The address to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storage yard is 2100 Creek Road, Oceano, CA.  It is basically across the street from the Melodrama down a dirt road.  If you search the address on Google Maps, you will get you close.  I have attached a Google Map with an arrow showing the actual gate location down the dirt road.  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 w:rsidRPr="002C170D">
        <w:rPr>
          <w:rFonts w:cs="Arial"/>
          <w:noProof/>
          <w:color w:val="222222"/>
          <w:shd w:val="clear" w:color="auto" w:fill="FFFFFF"/>
        </w:rPr>
        <w:drawing>
          <wp:inline distT="0" distB="0" distL="0" distR="0" wp14:anchorId="5197B454" wp14:editId="43EDDE52">
            <wp:extent cx="5614416" cy="3563869"/>
            <wp:effectExtent l="0" t="0" r="5715" b="0"/>
            <wp:docPr id="4" name="Picture 4" descr="C:\Users\mdavis\Desktop\2019-01 Chase Boat Photos for Dave\Oceano Boat Storag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avis\Desktop\2019-01 Chase Boat Photos for Dave\Oceano Boat Storage M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6" cy="3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</w:rPr>
        <w:drawing>
          <wp:inline distT="0" distB="0" distL="0" distR="0" wp14:anchorId="1776C788" wp14:editId="42D17AC8">
            <wp:extent cx="3954780" cy="316382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43" cy="31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5E" w:rsidRDefault="005F785E" w:rsidP="005F785E">
      <w:r>
        <w:br w:type="page"/>
      </w:r>
    </w:p>
    <w:p w:rsidR="005F785E" w:rsidRDefault="005F785E" w:rsidP="005F785E">
      <w:pPr>
        <w:rPr>
          <w:b/>
          <w:u w:val="single"/>
        </w:rPr>
      </w:pPr>
      <w:r>
        <w:rPr>
          <w:b/>
          <w:u w:val="single"/>
        </w:rPr>
        <w:lastRenderedPageBreak/>
        <w:t xml:space="preserve">Gate </w:t>
      </w:r>
      <w:r w:rsidRPr="005F785E">
        <w:rPr>
          <w:b/>
          <w:u w:val="single"/>
        </w:rPr>
        <w:t xml:space="preserve">Combination </w:t>
      </w:r>
      <w:r w:rsidR="00BC4596">
        <w:rPr>
          <w:b/>
          <w:u w:val="single"/>
        </w:rPr>
        <w:t xml:space="preserve">Key </w:t>
      </w:r>
      <w:r w:rsidRPr="005F785E">
        <w:rPr>
          <w:b/>
          <w:u w:val="single"/>
        </w:rPr>
        <w:t>Lock</w:t>
      </w:r>
      <w:r w:rsidR="00BC4596">
        <w:rPr>
          <w:b/>
          <w:u w:val="single"/>
        </w:rPr>
        <w:t xml:space="preserve"> Boxes</w:t>
      </w:r>
      <w:r w:rsidRPr="005F785E">
        <w:rPr>
          <w:b/>
          <w:u w:val="single"/>
        </w:rPr>
        <w:t>:</w:t>
      </w:r>
    </w:p>
    <w:p w:rsidR="00BC4596" w:rsidRDefault="00374614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color w:val="222222"/>
          <w:sz w:val="27"/>
          <w:szCs w:val="27"/>
        </w:rPr>
        <w:t xml:space="preserve">The code for gate SLYC </w:t>
      </w:r>
      <w:r w:rsidR="00BC4596">
        <w:rPr>
          <w:rFonts w:eastAsia="Times New Roman" w:cs="Arial"/>
          <w:color w:val="222222"/>
          <w:sz w:val="27"/>
          <w:szCs w:val="27"/>
        </w:rPr>
        <w:t xml:space="preserve">Key </w:t>
      </w:r>
      <w:r>
        <w:rPr>
          <w:rFonts w:eastAsia="Times New Roman" w:cs="Arial"/>
          <w:color w:val="222222"/>
          <w:sz w:val="27"/>
          <w:szCs w:val="27"/>
        </w:rPr>
        <w:t>lock box is (on top, Kiddie brand</w:t>
      </w:r>
      <w:r w:rsidR="00BC4596">
        <w:rPr>
          <w:rFonts w:eastAsia="Times New Roman" w:cs="Arial"/>
          <w:color w:val="222222"/>
          <w:sz w:val="27"/>
          <w:szCs w:val="27"/>
        </w:rPr>
        <w:t>):   076</w:t>
      </w:r>
    </w:p>
    <w:p w:rsidR="00BC4596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color w:val="222222"/>
          <w:sz w:val="27"/>
          <w:szCs w:val="27"/>
        </w:rPr>
        <w:t>Inside you will find a key to open the padlock on the gate.</w:t>
      </w:r>
    </w:p>
    <w:p w:rsidR="00BC4596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</w:p>
    <w:p w:rsidR="00BC4596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noProof/>
          <w:color w:val="222222"/>
          <w:sz w:val="27"/>
          <w:szCs w:val="27"/>
        </w:rPr>
        <w:drawing>
          <wp:inline distT="0" distB="0" distL="0" distR="0">
            <wp:extent cx="2679192" cy="32004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96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</w:p>
    <w:p w:rsidR="00152BD4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noProof/>
          <w:color w:val="222222"/>
          <w:sz w:val="27"/>
          <w:szCs w:val="27"/>
        </w:rPr>
        <w:drawing>
          <wp:inline distT="0" distB="0" distL="0" distR="0">
            <wp:extent cx="2517775" cy="4145280"/>
            <wp:effectExtent l="0" t="0" r="0" b="7620"/>
            <wp:docPr id="10" name="Picture 10" descr="C:\Users\mdavis\Desktop\2019-01 Chase Boat Photos for Dave\Oceano Gate Lock 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avis\Desktop\2019-01 Chase Boat Photos for Dave\Oceano Gate Lock Box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222222"/>
          <w:sz w:val="27"/>
          <w:szCs w:val="27"/>
        </w:rPr>
        <w:t xml:space="preserve">  </w:t>
      </w:r>
      <w:r w:rsidR="00374614">
        <w:rPr>
          <w:rFonts w:eastAsia="Times New Roman" w:cs="Arial"/>
          <w:noProof/>
          <w:color w:val="222222"/>
          <w:sz w:val="27"/>
          <w:szCs w:val="27"/>
        </w:rPr>
        <w:drawing>
          <wp:inline distT="0" distB="0" distL="0" distR="0">
            <wp:extent cx="3090672" cy="4114800"/>
            <wp:effectExtent l="0" t="0" r="0" b="0"/>
            <wp:docPr id="8" name="Picture 8" descr="C:\Users\mdavis\Desktop\2019-01 Chase Boat Photos for Dave\Oceano Gate SLYC Lo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avis\Desktop\2019-01 Chase Boat Photos for Dave\Oceano Gate SLYC Lock 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96" w:rsidRDefault="00BC4596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</w:p>
    <w:p w:rsidR="00374614" w:rsidRDefault="00374614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color w:val="222222"/>
          <w:sz w:val="27"/>
          <w:szCs w:val="27"/>
        </w:rPr>
        <w:t>The code for gate Owners lock box is (on bottom):  *357</w:t>
      </w:r>
    </w:p>
    <w:p w:rsidR="00374614" w:rsidRDefault="00374614" w:rsidP="00152BD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>
        <w:rPr>
          <w:rFonts w:eastAsia="Times New Roman" w:cs="Arial"/>
          <w:color w:val="222222"/>
          <w:sz w:val="27"/>
          <w:szCs w:val="27"/>
        </w:rPr>
        <w:t>*Note:  We only used this when the lock was changed and we didn’t have the new key in the SLYC lock box.</w:t>
      </w:r>
    </w:p>
    <w:p w:rsidR="00152BD4" w:rsidRDefault="00BC4596" w:rsidP="005F785E">
      <w:pPr>
        <w:rPr>
          <w:b/>
          <w:u w:val="single"/>
        </w:rPr>
      </w:pPr>
      <w:r>
        <w:rPr>
          <w:b/>
          <w:u w:val="single"/>
        </w:rPr>
        <w:br w:type="page"/>
      </w:r>
      <w:r>
        <w:rPr>
          <w:b/>
          <w:u w:val="single"/>
        </w:rPr>
        <w:lastRenderedPageBreak/>
        <w:t>Storage Shed:</w:t>
      </w:r>
    </w:p>
    <w:p w:rsidR="00BC4596" w:rsidRDefault="00BC4596" w:rsidP="005F785E">
      <w:pPr>
        <w:rPr>
          <w:b/>
          <w:u w:val="single"/>
        </w:rPr>
      </w:pPr>
    </w:p>
    <w:p w:rsidR="00BC4596" w:rsidRDefault="00BC4596" w:rsidP="005F785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429000" cy="4572000"/>
            <wp:effectExtent l="0" t="0" r="0" b="0"/>
            <wp:docPr id="14" name="Picture 14" descr="C:\Users\mdavis\Desktop\2019-01 Chase Boat Photos for Dave\Oceano Storage 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avis\Desktop\2019-01 Chase Boat Photos for Dave\Oceano Storage Sh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96" w:rsidRDefault="00BC4596" w:rsidP="005F785E">
      <w:pPr>
        <w:rPr>
          <w:b/>
          <w:u w:val="single"/>
        </w:rPr>
      </w:pPr>
    </w:p>
    <w:p w:rsidR="00374614" w:rsidRPr="00374614" w:rsidRDefault="00374614" w:rsidP="00374614">
      <w:pPr>
        <w:shd w:val="clear" w:color="auto" w:fill="FFFFFF"/>
        <w:rPr>
          <w:rFonts w:eastAsia="Times New Roman" w:cs="Arial"/>
          <w:color w:val="222222"/>
          <w:sz w:val="27"/>
          <w:szCs w:val="27"/>
        </w:rPr>
      </w:pPr>
      <w:r w:rsidRPr="00374614">
        <w:rPr>
          <w:rFonts w:eastAsia="Times New Roman" w:cs="Arial"/>
          <w:color w:val="222222"/>
          <w:sz w:val="27"/>
          <w:szCs w:val="27"/>
        </w:rPr>
        <w:t>The code for the storage shed is:  7676</w:t>
      </w:r>
      <w:r>
        <w:rPr>
          <w:rFonts w:eastAsia="Times New Roman" w:cs="Arial"/>
          <w:color w:val="222222"/>
          <w:sz w:val="27"/>
          <w:szCs w:val="27"/>
        </w:rPr>
        <w:tab/>
      </w:r>
      <w:r w:rsidRPr="00374614">
        <w:rPr>
          <w:rFonts w:eastAsia="Times New Roman" w:cs="Arial"/>
          <w:color w:val="222222"/>
          <w:sz w:val="27"/>
          <w:szCs w:val="27"/>
        </w:rPr>
        <w:t>(numbers align up on the side)</w:t>
      </w:r>
    </w:p>
    <w:p w:rsidR="00374614" w:rsidRPr="005F785E" w:rsidRDefault="00374614" w:rsidP="005F785E">
      <w:pPr>
        <w:rPr>
          <w:b/>
          <w:u w:val="single"/>
        </w:rPr>
      </w:pPr>
    </w:p>
    <w:p w:rsidR="00152BD4" w:rsidRDefault="00BC4596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b/>
          <w:noProof/>
          <w:u w:val="single"/>
        </w:rPr>
        <w:drawing>
          <wp:inline distT="0" distB="0" distL="0" distR="0" wp14:anchorId="6E4DC294" wp14:editId="382E8F8B">
            <wp:extent cx="4032504" cy="2743200"/>
            <wp:effectExtent l="0" t="0" r="6350" b="0"/>
            <wp:docPr id="11" name="Picture 11" descr="C:\Users\mdavis\Desktop\2019-01 Chase Boat Photos for Dave\Chase Storage Shed 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avis\Desktop\2019-01 Chase Boat Photos for Dave\Chase Storage Shed Lo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85E">
        <w:rPr>
          <w:rFonts w:cs="Arial"/>
          <w:b/>
          <w:color w:val="222222"/>
          <w:u w:val="single"/>
          <w:shd w:val="clear" w:color="auto" w:fill="FFFFFF"/>
        </w:rPr>
        <w:br w:type="page"/>
      </w:r>
      <w:r w:rsidR="00152BD4">
        <w:rPr>
          <w:rFonts w:cs="Arial"/>
          <w:b/>
          <w:color w:val="222222"/>
          <w:u w:val="single"/>
          <w:shd w:val="clear" w:color="auto" w:fill="FFFFFF"/>
        </w:rPr>
        <w:lastRenderedPageBreak/>
        <w:t>Chase Boat Marks/Anchors Inventory (2/2018)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I</w:t>
      </w:r>
      <w:r w:rsidRPr="00152BD4">
        <w:rPr>
          <w:rFonts w:cs="Arial"/>
          <w:color w:val="222222"/>
          <w:shd w:val="clear" w:color="auto" w:fill="FFFFFF"/>
        </w:rPr>
        <w:t>nventory list with photos taken in January 2018.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 xml:space="preserve">3 orange tetrahedron marks and each has a </w:t>
      </w:r>
      <w:r w:rsidR="00217870" w:rsidRPr="00152BD4">
        <w:rPr>
          <w:rFonts w:cs="Arial"/>
          <w:color w:val="222222"/>
          <w:shd w:val="clear" w:color="auto" w:fill="FFFFFF"/>
        </w:rPr>
        <w:t>Danforth</w:t>
      </w:r>
      <w:r w:rsidRPr="00152BD4">
        <w:rPr>
          <w:rFonts w:cs="Arial"/>
          <w:color w:val="222222"/>
          <w:shd w:val="clear" w:color="auto" w:fill="FFFFFF"/>
        </w:rPr>
        <w:t xml:space="preserve"> anchor with chain/rode.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</w:p>
    <w:p w:rsidR="00B113EC" w:rsidRDefault="00B113EC" w:rsidP="00152BD4">
      <w:pPr>
        <w:rPr>
          <w:rFonts w:cs="Arial"/>
          <w:color w:val="222222"/>
          <w:shd w:val="clear" w:color="auto" w:fill="FFFFFF"/>
        </w:rPr>
        <w:sectPr w:rsidR="00B113EC" w:rsidSect="00152BD4">
          <w:pgSz w:w="12240" w:h="15840" w:code="1"/>
          <w:pgMar w:top="720" w:right="720" w:bottom="720" w:left="720" w:header="720" w:footer="720" w:gutter="0"/>
          <w:paperSrc w:first="15"/>
          <w:cols w:space="720"/>
          <w:docGrid w:linePitch="360"/>
        </w:sectPr>
      </w:pP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 xml:space="preserve">1 large red </w:t>
      </w:r>
      <w:r w:rsidR="00217870" w:rsidRPr="00152BD4">
        <w:rPr>
          <w:rFonts w:cs="Arial"/>
          <w:color w:val="222222"/>
          <w:shd w:val="clear" w:color="auto" w:fill="FFFFFF"/>
        </w:rPr>
        <w:t>buoy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 xml:space="preserve">1 medium red </w:t>
      </w:r>
      <w:r w:rsidR="00217870" w:rsidRPr="00152BD4">
        <w:rPr>
          <w:rFonts w:cs="Arial"/>
          <w:color w:val="222222"/>
          <w:shd w:val="clear" w:color="auto" w:fill="FFFFFF"/>
        </w:rPr>
        <w:t>buoy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 xml:space="preserve">1 medium faded red </w:t>
      </w:r>
      <w:r w:rsidR="00217870" w:rsidRPr="00152BD4">
        <w:rPr>
          <w:rFonts w:cs="Arial"/>
          <w:color w:val="222222"/>
          <w:shd w:val="clear" w:color="auto" w:fill="FFFFFF"/>
        </w:rPr>
        <w:t>buoy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 xml:space="preserve">1 mushroom anchor 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>Spare rode on spool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>2 warming blankets</w:t>
      </w: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</w:p>
    <w:p w:rsidR="00152BD4" w:rsidRDefault="00152BD4" w:rsidP="00152BD4">
      <w:pPr>
        <w:rPr>
          <w:rFonts w:cs="Arial"/>
          <w:color w:val="222222"/>
          <w:shd w:val="clear" w:color="auto" w:fill="FFFFFF"/>
        </w:rPr>
      </w:pPr>
      <w:r w:rsidRPr="00152BD4">
        <w:rPr>
          <w:rFonts w:cs="Arial"/>
          <w:color w:val="222222"/>
          <w:shd w:val="clear" w:color="auto" w:fill="FFFFFF"/>
        </w:rPr>
        <w:t>Life jackets / PFDs</w:t>
      </w:r>
    </w:p>
    <w:p w:rsidR="00B113EC" w:rsidRDefault="00B113EC" w:rsidP="00152BD4">
      <w:pPr>
        <w:rPr>
          <w:rFonts w:cs="Arial"/>
          <w:color w:val="222222"/>
          <w:shd w:val="clear" w:color="auto" w:fill="FFFFFF"/>
        </w:rPr>
        <w:sectPr w:rsidR="00B113EC" w:rsidSect="00B113EC">
          <w:type w:val="continuous"/>
          <w:pgSz w:w="12240" w:h="15840" w:code="1"/>
          <w:pgMar w:top="720" w:right="720" w:bottom="720" w:left="720" w:header="720" w:footer="720" w:gutter="0"/>
          <w:paperSrc w:first="15"/>
          <w:cols w:num="2" w:space="720"/>
          <w:docGrid w:linePitch="360"/>
        </w:sectPr>
      </w:pPr>
    </w:p>
    <w:p w:rsidR="00B113EC" w:rsidRDefault="00B113EC" w:rsidP="00152BD4">
      <w:pPr>
        <w:rPr>
          <w:rFonts w:cs="Arial"/>
          <w:color w:val="222222"/>
          <w:shd w:val="clear" w:color="auto" w:fill="FFFFFF"/>
        </w:rPr>
      </w:pPr>
    </w:p>
    <w:p w:rsidR="00152BD4" w:rsidRPr="00152BD4" w:rsidRDefault="00152BD4" w:rsidP="00152BD4">
      <w:pPr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</wp:posOffset>
            </wp:positionH>
            <wp:positionV relativeFrom="paragraph">
              <wp:posOffset>0</wp:posOffset>
            </wp:positionV>
            <wp:extent cx="2606040" cy="3474720"/>
            <wp:effectExtent l="0" t="0" r="3810" b="0"/>
            <wp:wrapSquare wrapText="bothSides"/>
            <wp:docPr id="1" name="Picture 1" descr="C:\Users\mdavis\Downloads\2018-01-13 Chase Boat Storag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avis\Downloads\2018-01-13 Chase Boat Storage 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222222"/>
          <w:shd w:val="clear" w:color="auto" w:fill="FFFFFF"/>
        </w:rPr>
        <w:drawing>
          <wp:inline distT="0" distB="0" distL="0" distR="0">
            <wp:extent cx="2606040" cy="3474720"/>
            <wp:effectExtent l="0" t="0" r="3810" b="0"/>
            <wp:docPr id="2" name="Picture 2" descr="C:\Users\mdavis\Downloads\2018-01-13 Chase Boat Storag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avis\Downloads\2018-01-13 Chase Boat Storage 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222222"/>
          <w:shd w:val="clear" w:color="auto" w:fill="FFFFFF"/>
        </w:rPr>
        <w:drawing>
          <wp:inline distT="0" distB="0" distL="0" distR="0">
            <wp:extent cx="2606040" cy="3474720"/>
            <wp:effectExtent l="0" t="0" r="3810" b="0"/>
            <wp:docPr id="3" name="Picture 3" descr="C:\Users\mdavis\Downloads\2018-01-13 Chase Boat Storag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avis\Downloads\2018-01-13 Chase Boat Storage 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222222"/>
          <w:shd w:val="clear" w:color="auto" w:fill="FFFFFF"/>
        </w:rPr>
        <w:drawing>
          <wp:inline distT="0" distB="0" distL="0" distR="0">
            <wp:extent cx="2606040" cy="3474720"/>
            <wp:effectExtent l="0" t="0" r="3810" b="0"/>
            <wp:docPr id="6" name="Picture 6" descr="C:\Users\mdavis\Downloads\2018-01-13 Chase Boat Stor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avis\Downloads\2018-01-13 Chase Boat Storage 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BD4">
        <w:rPr>
          <w:rFonts w:cs="Arial"/>
          <w:color w:val="222222"/>
          <w:shd w:val="clear" w:color="auto" w:fill="FFFFFF"/>
        </w:rPr>
        <w:br w:type="page"/>
      </w:r>
    </w:p>
    <w:p w:rsidR="005F785E" w:rsidRDefault="00B113EC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b/>
          <w:color w:val="222222"/>
          <w:u w:val="single"/>
          <w:shd w:val="clear" w:color="auto" w:fill="FFFFFF"/>
        </w:rPr>
        <w:lastRenderedPageBreak/>
        <w:t>Chase Boat Keys &amp; Red Bag:</w:t>
      </w:r>
    </w:p>
    <w:p w:rsidR="00B113EC" w:rsidRDefault="00B113EC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In the orange bucket is that red bag that contains the Chase boat keys, keys to the trailer hitch lock and spare tire key and boat plu</w:t>
      </w:r>
      <w:r w:rsidR="0076034B">
        <w:rPr>
          <w:rFonts w:cs="Arial"/>
          <w:color w:val="222222"/>
          <w:shd w:val="clear" w:color="auto" w:fill="FFFFFF"/>
        </w:rPr>
        <w:t>g.  It also contains the trailer jack.</w:t>
      </w:r>
    </w:p>
    <w:p w:rsidR="00B113EC" w:rsidRDefault="00B113EC">
      <w:pPr>
        <w:rPr>
          <w:rFonts w:cs="Arial"/>
          <w:color w:val="222222"/>
          <w:shd w:val="clear" w:color="auto" w:fill="FFFFFF"/>
        </w:rPr>
      </w:pPr>
    </w:p>
    <w:p w:rsidR="00B113EC" w:rsidRPr="00B113EC" w:rsidRDefault="00B113EC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There is a spare set of Chase boat keys in the console of the boat in the plastic box with </w:t>
      </w:r>
      <w:r w:rsidR="0076034B">
        <w:rPr>
          <w:rFonts w:cs="Arial"/>
          <w:color w:val="222222"/>
          <w:shd w:val="clear" w:color="auto" w:fill="FFFFFF"/>
        </w:rPr>
        <w:t>a green cover.</w:t>
      </w:r>
    </w:p>
    <w:p w:rsidR="00B113EC" w:rsidRDefault="00B113EC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B113EC" w:rsidRDefault="00B113EC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b/>
          <w:noProof/>
          <w:color w:val="222222"/>
          <w:u w:val="single"/>
          <w:shd w:val="clear" w:color="auto" w:fill="FFFFFF"/>
        </w:rPr>
        <w:drawing>
          <wp:inline distT="0" distB="0" distL="0" distR="0">
            <wp:extent cx="3090672" cy="4114800"/>
            <wp:effectExtent l="0" t="0" r="0" b="0"/>
            <wp:docPr id="15" name="Picture 15" descr="C:\Users\mdavis\Desktop\2019-01 Chase Boat Photos for Dave\2019-01 Red Bag in 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avis\Desktop\2019-01 Chase Boat Photos for Dave\2019-01 Red Bag in Sh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23F" w:rsidRPr="00E0323F">
        <w:rPr>
          <w:noProof/>
        </w:rPr>
        <w:t xml:space="preserve"> </w:t>
      </w:r>
      <w:r w:rsidR="00E0323F">
        <w:rPr>
          <w:noProof/>
        </w:rPr>
        <w:drawing>
          <wp:inline distT="0" distB="0" distL="0" distR="0" wp14:anchorId="74E05302" wp14:editId="12775BDC">
            <wp:extent cx="3575304" cy="27432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5E" w:rsidRDefault="005F785E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5F785E" w:rsidRPr="00A769A6" w:rsidRDefault="005F785E" w:rsidP="005F785E">
      <w:pPr>
        <w:rPr>
          <w:rFonts w:cs="Arial"/>
          <w:b/>
          <w:color w:val="222222"/>
          <w:u w:val="single"/>
          <w:shd w:val="clear" w:color="auto" w:fill="FFFFFF"/>
        </w:rPr>
      </w:pPr>
      <w:r w:rsidRPr="00A769A6">
        <w:rPr>
          <w:rFonts w:cs="Arial"/>
          <w:b/>
          <w:color w:val="222222"/>
          <w:u w:val="single"/>
          <w:shd w:val="clear" w:color="auto" w:fill="FFFFFF"/>
        </w:rPr>
        <w:t>Typical Boat Day for Ocean Races: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Meet at the Oceano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storage, take off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cover, load up the gear from the storage shed into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, get over to Port San Luis and launch the </w:t>
      </w:r>
      <w:r>
        <w:rPr>
          <w:rStyle w:val="il"/>
          <w:rFonts w:cs="Arial"/>
          <w:color w:val="222222"/>
          <w:shd w:val="clear" w:color="auto" w:fill="FFFFFF"/>
        </w:rPr>
        <w:t>Chase</w:t>
      </w:r>
      <w:r>
        <w:rPr>
          <w:rFonts w:cs="Arial"/>
          <w:color w:val="222222"/>
          <w:shd w:val="clear" w:color="auto" w:fill="FFFFFF"/>
        </w:rPr>
        <w:t>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around 10 am, taxi passengers out to their </w:t>
      </w:r>
      <w:r>
        <w:rPr>
          <w:rStyle w:val="il"/>
          <w:rFonts w:cs="Arial"/>
          <w:color w:val="222222"/>
          <w:shd w:val="clear" w:color="auto" w:fill="FFFFFF"/>
        </w:rPr>
        <w:t>boats</w:t>
      </w:r>
      <w:r>
        <w:rPr>
          <w:rFonts w:cs="Arial"/>
          <w:color w:val="222222"/>
          <w:shd w:val="clear" w:color="auto" w:fill="FFFFFF"/>
        </w:rPr>
        <w:t>, while the </w:t>
      </w:r>
      <w:r>
        <w:rPr>
          <w:rStyle w:val="il"/>
          <w:rFonts w:cs="Arial"/>
          <w:color w:val="222222"/>
          <w:shd w:val="clear" w:color="auto" w:fill="FFFFFF"/>
        </w:rPr>
        <w:t>boats</w:t>
      </w:r>
      <w:r>
        <w:rPr>
          <w:rFonts w:cs="Arial"/>
          <w:color w:val="222222"/>
          <w:shd w:val="clear" w:color="auto" w:fill="FFFFFF"/>
        </w:rPr>
        <w:t> are getting ready we set the marks, races start at noon or earlier if the </w:t>
      </w:r>
      <w:r>
        <w:rPr>
          <w:rStyle w:val="il"/>
          <w:rFonts w:cs="Arial"/>
          <w:color w:val="222222"/>
          <w:shd w:val="clear" w:color="auto" w:fill="FFFFFF"/>
        </w:rPr>
        <w:t>boats</w:t>
      </w:r>
      <w:r>
        <w:rPr>
          <w:rFonts w:cs="Arial"/>
          <w:color w:val="222222"/>
          <w:shd w:val="clear" w:color="auto" w:fill="FFFFFF"/>
        </w:rPr>
        <w:t>/marks are ready sooner, follow the </w:t>
      </w:r>
      <w:r>
        <w:rPr>
          <w:rStyle w:val="il"/>
          <w:rFonts w:cs="Arial"/>
          <w:color w:val="222222"/>
          <w:shd w:val="clear" w:color="auto" w:fill="FFFFFF"/>
        </w:rPr>
        <w:t>boats</w:t>
      </w:r>
      <w:r>
        <w:rPr>
          <w:rFonts w:cs="Arial"/>
          <w:color w:val="222222"/>
          <w:shd w:val="clear" w:color="auto" w:fill="FFFFFF"/>
        </w:rPr>
        <w:t xml:space="preserve"> around for 3 or maybe 4 races / last race ends by 3 pm, </w:t>
      </w:r>
      <w:r w:rsidR="00DB5986">
        <w:rPr>
          <w:rFonts w:cs="Arial"/>
          <w:color w:val="222222"/>
          <w:shd w:val="clear" w:color="auto" w:fill="FFFFFF"/>
        </w:rPr>
        <w:t>pick up</w:t>
      </w:r>
      <w:r>
        <w:rPr>
          <w:rFonts w:cs="Arial"/>
          <w:color w:val="222222"/>
          <w:shd w:val="clear" w:color="auto" w:fill="FFFFFF"/>
        </w:rPr>
        <w:t xml:space="preserve"> the marks unneeded for the last race around 2 pm/2:30 pm, pickup all marks at the end, taxi passengers back to the launch and get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out of the water before 4 pm, flush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motor at Port San Luis and take the </w:t>
      </w:r>
      <w:r>
        <w:rPr>
          <w:rStyle w:val="il"/>
          <w:rFonts w:cs="Arial"/>
          <w:color w:val="222222"/>
          <w:shd w:val="clear" w:color="auto" w:fill="FFFFFF"/>
        </w:rPr>
        <w:t>boat</w:t>
      </w:r>
      <w:r>
        <w:rPr>
          <w:rFonts w:cs="Arial"/>
          <w:color w:val="222222"/>
          <w:shd w:val="clear" w:color="auto" w:fill="FFFFFF"/>
        </w:rPr>
        <w:t> &amp; gear back to Oceano storage.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</w:p>
    <w:p w:rsidR="0076034B" w:rsidRDefault="0076034B" w:rsidP="005F785E">
      <w:pPr>
        <w:rPr>
          <w:rFonts w:cs="Arial"/>
          <w:color w:val="222222"/>
          <w:shd w:val="clear" w:color="auto" w:fill="FFFFFF"/>
        </w:rPr>
      </w:pPr>
    </w:p>
    <w:p w:rsidR="005F785E" w:rsidRDefault="005F785E" w:rsidP="005F785E">
      <w:pPr>
        <w:rPr>
          <w:rFonts w:cs="Arial"/>
          <w:b/>
          <w:color w:val="222222"/>
          <w:u w:val="single"/>
          <w:shd w:val="clear" w:color="auto" w:fill="FFFFFF"/>
        </w:rPr>
      </w:pPr>
      <w:r w:rsidRPr="00A769A6">
        <w:rPr>
          <w:rFonts w:cs="Arial"/>
          <w:b/>
          <w:color w:val="222222"/>
          <w:u w:val="single"/>
          <w:shd w:val="clear" w:color="auto" w:fill="FFFFFF"/>
        </w:rPr>
        <w:t>Chase Boat Captains:</w:t>
      </w:r>
    </w:p>
    <w:p w:rsidR="0076034B" w:rsidRDefault="0076034B" w:rsidP="005F785E">
      <w:pPr>
        <w:rPr>
          <w:rFonts w:cs="Arial"/>
          <w:color w:val="222222"/>
          <w:shd w:val="clear" w:color="auto" w:fill="FFFFFF"/>
        </w:rPr>
        <w:sectPr w:rsidR="0076034B" w:rsidSect="00B113EC">
          <w:type w:val="continuous"/>
          <w:pgSz w:w="12240" w:h="15840" w:code="1"/>
          <w:pgMar w:top="720" w:right="720" w:bottom="720" w:left="720" w:header="720" w:footer="720" w:gutter="0"/>
          <w:paperSrc w:first="15"/>
          <w:cols w:space="720"/>
          <w:docGrid w:linePitch="360"/>
        </w:sectPr>
      </w:pPr>
    </w:p>
    <w:p w:rsidR="0076034B" w:rsidRDefault="0076034B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Jim Gilletly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Rod Valine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Bill Dryer</w:t>
      </w: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Barry Stewart</w:t>
      </w:r>
    </w:p>
    <w:p w:rsidR="00140FCB" w:rsidRDefault="00140FCB" w:rsidP="0076034B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John </w:t>
      </w:r>
      <w:proofErr w:type="spellStart"/>
      <w:r>
        <w:rPr>
          <w:rFonts w:cs="Arial"/>
          <w:color w:val="222222"/>
          <w:shd w:val="clear" w:color="auto" w:fill="FFFFFF"/>
        </w:rPr>
        <w:t>Stocksdale</w:t>
      </w:r>
      <w:proofErr w:type="spellEnd"/>
    </w:p>
    <w:p w:rsidR="00140FCB" w:rsidRDefault="00140FCB" w:rsidP="0076034B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Dave Lipanovich</w:t>
      </w:r>
    </w:p>
    <w:p w:rsidR="0076034B" w:rsidRDefault="0076034B" w:rsidP="0076034B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Mike Davis</w:t>
      </w:r>
    </w:p>
    <w:p w:rsidR="00217870" w:rsidRDefault="00217870" w:rsidP="0076034B">
      <w:pPr>
        <w:rPr>
          <w:rFonts w:cs="Arial"/>
          <w:color w:val="222222"/>
          <w:shd w:val="clear" w:color="auto" w:fill="FFFFFF"/>
        </w:rPr>
      </w:pPr>
      <w:bookmarkStart w:id="0" w:name="_GoBack"/>
      <w:bookmarkEnd w:id="0"/>
    </w:p>
    <w:p w:rsidR="00217870" w:rsidRDefault="00217870" w:rsidP="0076034B">
      <w:pPr>
        <w:rPr>
          <w:rFonts w:cs="Arial"/>
          <w:color w:val="222222"/>
          <w:shd w:val="clear" w:color="auto" w:fill="FFFFFF"/>
        </w:rPr>
      </w:pPr>
    </w:p>
    <w:p w:rsidR="0076034B" w:rsidRDefault="0076034B" w:rsidP="005F785E">
      <w:pPr>
        <w:rPr>
          <w:rFonts w:cs="Arial"/>
          <w:color w:val="222222"/>
          <w:shd w:val="clear" w:color="auto" w:fill="FFFFFF"/>
        </w:rPr>
        <w:sectPr w:rsidR="0076034B" w:rsidSect="0076034B">
          <w:type w:val="continuous"/>
          <w:pgSz w:w="12240" w:h="15840" w:code="1"/>
          <w:pgMar w:top="720" w:right="720" w:bottom="720" w:left="720" w:header="720" w:footer="720" w:gutter="0"/>
          <w:paperSrc w:first="15"/>
          <w:cols w:num="3" w:space="720"/>
          <w:docGrid w:linePitch="360"/>
        </w:sectPr>
      </w:pP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</w:p>
    <w:p w:rsidR="005F785E" w:rsidRDefault="005F785E" w:rsidP="005F785E">
      <w:pPr>
        <w:rPr>
          <w:rFonts w:cs="Arial"/>
          <w:color w:val="222222"/>
          <w:shd w:val="clear" w:color="auto" w:fill="FFFFFF"/>
        </w:rPr>
      </w:pPr>
    </w:p>
    <w:p w:rsidR="005F785E" w:rsidRPr="005F785E" w:rsidRDefault="005F785E" w:rsidP="005F785E">
      <w:pPr>
        <w:rPr>
          <w:rFonts w:cs="Arial"/>
          <w:b/>
          <w:color w:val="222222"/>
          <w:u w:val="single"/>
          <w:shd w:val="clear" w:color="auto" w:fill="FFFFFF"/>
        </w:rPr>
      </w:pPr>
      <w:r w:rsidRPr="005F785E">
        <w:rPr>
          <w:rFonts w:cs="Arial"/>
          <w:b/>
          <w:color w:val="222222"/>
          <w:u w:val="single"/>
          <w:shd w:val="clear" w:color="auto" w:fill="FFFFFF"/>
        </w:rPr>
        <w:t>Foghorn Articles:</w:t>
      </w:r>
    </w:p>
    <w:p w:rsidR="005F785E" w:rsidRDefault="005F785E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You are encouraged to write a Power Captain article for the Foghorn newsletter.  You can submit articles to Donna Ellison (</w:t>
      </w:r>
      <w:hyperlink r:id="rId18" w:history="1">
        <w:r w:rsidRPr="00A660FC">
          <w:rPr>
            <w:rStyle w:val="Hyperlink"/>
            <w:rFonts w:cs="Arial"/>
            <w:shd w:val="clear" w:color="auto" w:fill="FFFFFF"/>
          </w:rPr>
          <w:t>donnaellisonduffy@gmail.com</w:t>
        </w:r>
      </w:hyperlink>
      <w:r>
        <w:rPr>
          <w:rFonts w:cs="Arial"/>
          <w:color w:val="222222"/>
          <w:shd w:val="clear" w:color="auto" w:fill="FFFFFF"/>
        </w:rPr>
        <w:t>) by the 20</w:t>
      </w:r>
      <w:r w:rsidRPr="005F785E">
        <w:rPr>
          <w:rFonts w:cs="Arial"/>
          <w:color w:val="222222"/>
          <w:shd w:val="clear" w:color="auto" w:fill="FFFFFF"/>
          <w:vertAlign w:val="superscript"/>
        </w:rPr>
        <w:t>th</w:t>
      </w:r>
      <w:r>
        <w:rPr>
          <w:rFonts w:cs="Arial"/>
          <w:color w:val="222222"/>
          <w:shd w:val="clear" w:color="auto" w:fill="FFFFFF"/>
        </w:rPr>
        <w:t xml:space="preserve"> of the month.  When possible I tried to take a photo while on the water or enlist others to provide photos of the Chase Boat and include them with the article.  I sometimes ask Michael </w:t>
      </w:r>
      <w:proofErr w:type="spellStart"/>
      <w:r>
        <w:rPr>
          <w:rFonts w:cs="Arial"/>
          <w:color w:val="222222"/>
          <w:shd w:val="clear" w:color="auto" w:fill="FFFFFF"/>
        </w:rPr>
        <w:t>Dobrzensky</w:t>
      </w:r>
      <w:proofErr w:type="spellEnd"/>
      <w:r>
        <w:rPr>
          <w:rFonts w:cs="Arial"/>
          <w:color w:val="222222"/>
          <w:shd w:val="clear" w:color="auto" w:fill="FFFFFF"/>
        </w:rPr>
        <w:t xml:space="preserve"> if he took any Chase Boat photos when he’s been around during the races.  It’s nice to say thanks the Chase Boat Captain &amp; Crew for helping out.  You might also share your experiences, boating safety information or other related information.</w:t>
      </w:r>
    </w:p>
    <w:p w:rsidR="00CE12F7" w:rsidRDefault="00CE12F7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br w:type="page"/>
      </w:r>
    </w:p>
    <w:p w:rsidR="005F785E" w:rsidRDefault="00CE12F7">
      <w:pPr>
        <w:rPr>
          <w:rFonts w:cs="Arial"/>
          <w:b/>
          <w:color w:val="222222"/>
          <w:u w:val="single"/>
          <w:shd w:val="clear" w:color="auto" w:fill="FFFFFF"/>
        </w:rPr>
      </w:pPr>
      <w:r w:rsidRPr="00CE12F7">
        <w:rPr>
          <w:rFonts w:cs="Arial"/>
          <w:b/>
          <w:color w:val="222222"/>
          <w:u w:val="single"/>
          <w:shd w:val="clear" w:color="auto" w:fill="FFFFFF"/>
        </w:rPr>
        <w:lastRenderedPageBreak/>
        <w:t>Lopez Lake Mussel Tag:</w:t>
      </w:r>
    </w:p>
    <w:p w:rsidR="00CE12F7" w:rsidRDefault="00CE12F7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Lopez Lake requires that you get a mussel inspection or maintain a mussel tag.  Last year the rangers was very friendly, but you do need to allow for a 15 minute inspection the beginning of the season.  Be sure to remove all water from the bilge, upper bow storage and lower bow storage compartments using a towel. Before you leave the lake each time, you just stop by the ranger office and request a mussel tag.</w:t>
      </w:r>
    </w:p>
    <w:p w:rsidR="00CE12F7" w:rsidRDefault="00CE12F7">
      <w:pPr>
        <w:rPr>
          <w:rFonts w:cs="Arial"/>
          <w:color w:val="222222"/>
          <w:shd w:val="clear" w:color="auto" w:fill="FFFFFF"/>
        </w:rPr>
      </w:pPr>
    </w:p>
    <w:p w:rsidR="00CE12F7" w:rsidRDefault="00CE12F7">
      <w:pPr>
        <w:rPr>
          <w:rFonts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66F4DCA3" wp14:editId="7210AE5E">
            <wp:extent cx="6601968" cy="50292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7" w:rsidRDefault="00CE12F7">
      <w:pPr>
        <w:rPr>
          <w:rFonts w:cs="Arial"/>
          <w:color w:val="222222"/>
          <w:shd w:val="clear" w:color="auto" w:fill="FFFFFF"/>
        </w:rPr>
      </w:pPr>
    </w:p>
    <w:p w:rsidR="00FE28AA" w:rsidRDefault="00CE12F7">
      <w:pPr>
        <w:rPr>
          <w:rFonts w:cs="Arial"/>
          <w:color w:val="222222"/>
          <w:shd w:val="clear" w:color="auto" w:fill="FFFFFF"/>
        </w:rPr>
      </w:pPr>
      <w:r w:rsidRPr="00CE12F7">
        <w:rPr>
          <w:rFonts w:cs="Arial"/>
          <w:noProof/>
          <w:color w:val="222222"/>
          <w:shd w:val="clear" w:color="auto" w:fill="FFFFFF"/>
        </w:rPr>
        <w:drawing>
          <wp:inline distT="0" distB="0" distL="0" distR="0">
            <wp:extent cx="2231136" cy="2971800"/>
            <wp:effectExtent l="0" t="0" r="0" b="0"/>
            <wp:docPr id="7" name="Picture 7" descr="U:\SLYC\2018 SLYC Photos\2018-01-13 SLYC Lopez Lake Survey\2018-01-13 Chase Boat Trailer Mussel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LYC\2018 SLYC Photos\2018-01-13 SLYC Lopez Lake Survey\2018-01-13 Chase Boat Trailer Mussel Ta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AA" w:rsidRDefault="00FE28AA">
      <w:pPr>
        <w:rPr>
          <w:rFonts w:cs="Arial"/>
          <w:b/>
          <w:color w:val="222222"/>
          <w:u w:val="single"/>
          <w:shd w:val="clear" w:color="auto" w:fill="FFFFFF"/>
        </w:rPr>
      </w:pPr>
      <w:r w:rsidRPr="00FE28AA">
        <w:rPr>
          <w:rFonts w:cs="Arial"/>
          <w:b/>
          <w:color w:val="222222"/>
          <w:u w:val="single"/>
          <w:shd w:val="clear" w:color="auto" w:fill="FFFFFF"/>
        </w:rPr>
        <w:lastRenderedPageBreak/>
        <w:t>Boat Registration:</w:t>
      </w:r>
    </w:p>
    <w:p w:rsidR="00FE28AA" w:rsidRDefault="00FE28AA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There is a copy of the boat registration in the Chase Boat console.</w:t>
      </w:r>
    </w:p>
    <w:p w:rsidR="00FE28AA" w:rsidRDefault="00FE28AA">
      <w:pPr>
        <w:rPr>
          <w:rFonts w:cs="Arial"/>
          <w:color w:val="222222"/>
          <w:shd w:val="clear" w:color="auto" w:fill="FFFFFF"/>
        </w:rPr>
      </w:pPr>
    </w:p>
    <w:p w:rsidR="00FE28AA" w:rsidRDefault="00FE28AA">
      <w:pPr>
        <w:rPr>
          <w:rFonts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1953DCD3" wp14:editId="7F6EAFB7">
            <wp:extent cx="6858000" cy="3538855"/>
            <wp:effectExtent l="38100" t="57150" r="38100" b="425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88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E28AA" w:rsidRDefault="00FE28AA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b/>
          <w:color w:val="222222"/>
          <w:u w:val="single"/>
          <w:shd w:val="clear" w:color="auto" w:fill="FFFFFF"/>
        </w:rPr>
        <w:t>Boat Trailer Registration</w:t>
      </w: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There is a copy of the boat trailer registration in the Chase Boat console.</w:t>
      </w: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1902E3AA" wp14:editId="0359F953">
            <wp:extent cx="4078224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color w:val="222222"/>
          <w:u w:val="single"/>
          <w:shd w:val="clear" w:color="auto" w:fill="FFFFFF"/>
        </w:rPr>
        <w:br w:type="page"/>
      </w:r>
    </w:p>
    <w:p w:rsidR="004E1267" w:rsidRDefault="00A86C00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b/>
          <w:color w:val="222222"/>
          <w:u w:val="single"/>
          <w:shd w:val="clear" w:color="auto" w:fill="FFFFFF"/>
        </w:rPr>
        <w:lastRenderedPageBreak/>
        <w:t>Chase Boat Capacities:</w:t>
      </w: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cs="Arial"/>
          <w:b/>
          <w:noProof/>
          <w:color w:val="222222"/>
          <w:u w:val="single"/>
          <w:shd w:val="clear" w:color="auto" w:fill="FFFFFF"/>
        </w:rPr>
        <w:drawing>
          <wp:inline distT="0" distB="0" distL="0" distR="0">
            <wp:extent cx="4178808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A86C00" w:rsidRDefault="00A86C00">
      <w:pPr>
        <w:rPr>
          <w:rFonts w:cs="Arial"/>
          <w:b/>
          <w:color w:val="222222"/>
          <w:u w:val="single"/>
          <w:shd w:val="clear" w:color="auto" w:fill="FFFFFF"/>
        </w:rPr>
      </w:pPr>
    </w:p>
    <w:p w:rsidR="00FE28AA" w:rsidRPr="00D225E3" w:rsidRDefault="00FE28AA">
      <w:pPr>
        <w:rPr>
          <w:rFonts w:cs="Arial"/>
          <w:b/>
          <w:color w:val="222222"/>
          <w:u w:val="single"/>
          <w:shd w:val="clear" w:color="auto" w:fill="FFFFFF"/>
        </w:rPr>
      </w:pPr>
      <w:r w:rsidRPr="00D225E3">
        <w:rPr>
          <w:rFonts w:cs="Arial"/>
          <w:b/>
          <w:color w:val="222222"/>
          <w:u w:val="single"/>
          <w:shd w:val="clear" w:color="auto" w:fill="FFFFFF"/>
        </w:rPr>
        <w:t>Coast Guard Vessel Safety Check/Decal:</w:t>
      </w:r>
    </w:p>
    <w:p w:rsidR="00CE12F7" w:rsidRDefault="00FE28AA">
      <w:r>
        <w:rPr>
          <w:rFonts w:cs="Arial"/>
          <w:color w:val="222222"/>
          <w:shd w:val="clear" w:color="auto" w:fill="FFFFFF"/>
        </w:rPr>
        <w:t xml:space="preserve">In 2018, </w:t>
      </w:r>
      <w:r>
        <w:t>I was able to have the SLYC Chase Boat inspected by the United States Coat Guard Auxiliary during the May 20th Port San Luis Safe Boating Day event.  The Auxiliary performed a free Vessel Safety Check (</w:t>
      </w:r>
      <w:proofErr w:type="spellStart"/>
      <w:r>
        <w:t>VSC</w:t>
      </w:r>
      <w:proofErr w:type="spellEnd"/>
      <w:r>
        <w:t xml:space="preserve">) of the boat‘s systems and safety equipment. I’m happy to report we passed and the SLYC Chase Boat was issued a 2018 decal. There is no cost for this service which only takes about 20 minutes and the decal informs the Harbor Patrol, Coast Guard, Sheriff and other law-enforcement that you are in full compliance with Federal and State boating laws. For more information see their website: </w:t>
      </w:r>
      <w:hyperlink r:id="rId24" w:history="1">
        <w:r w:rsidR="004E1267" w:rsidRPr="008B22EC">
          <w:rPr>
            <w:rStyle w:val="Hyperlink"/>
          </w:rPr>
          <w:t>http://cgaux.org/vsc</w:t>
        </w:r>
      </w:hyperlink>
      <w:r w:rsidR="004E1267">
        <w:t>.</w:t>
      </w:r>
    </w:p>
    <w:p w:rsidR="00FE28AA" w:rsidRDefault="00FE28AA"/>
    <w:p w:rsidR="004E1267" w:rsidRDefault="00FE28AA">
      <w:pPr>
        <w:rPr>
          <w:rFonts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6FA2FAC7" wp14:editId="54374FBF">
            <wp:extent cx="3236976" cy="32004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67" w:rsidRDefault="004E1267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br w:type="page"/>
      </w:r>
    </w:p>
    <w:p w:rsidR="004E1267" w:rsidRDefault="004E1267">
      <w:pPr>
        <w:rPr>
          <w:rFonts w:cs="Arial"/>
          <w:color w:val="222222"/>
          <w:shd w:val="clear" w:color="auto" w:fill="FFFFFF"/>
        </w:rPr>
      </w:pPr>
      <w:r w:rsidRPr="004E1267">
        <w:rPr>
          <w:rFonts w:cs="Arial"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6858000" cy="88839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67" w:rsidRDefault="004E1267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br w:type="page"/>
      </w:r>
    </w:p>
    <w:p w:rsidR="00D225E3" w:rsidRDefault="004E1267">
      <w:pPr>
        <w:rPr>
          <w:rFonts w:cs="Arial"/>
          <w:color w:val="222222"/>
          <w:shd w:val="clear" w:color="auto" w:fill="FFFFFF"/>
        </w:rPr>
      </w:pPr>
      <w:r w:rsidRPr="004E1267">
        <w:rPr>
          <w:rFonts w:cs="Arial"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6858000" cy="93547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E3" w:rsidRPr="00D225E3" w:rsidRDefault="00D225E3" w:rsidP="00D225E3">
      <w:pPr>
        <w:jc w:val="both"/>
        <w:rPr>
          <w:rFonts w:cs="Arial"/>
          <w:b/>
          <w:color w:val="222222"/>
          <w:u w:val="single"/>
          <w:shd w:val="clear" w:color="auto" w:fill="FFFFFF"/>
        </w:rPr>
      </w:pPr>
      <w:r w:rsidRPr="00D225E3">
        <w:rPr>
          <w:rFonts w:cs="Arial"/>
          <w:b/>
          <w:color w:val="222222"/>
          <w:u w:val="single"/>
          <w:shd w:val="clear" w:color="auto" w:fill="FFFFFF"/>
        </w:rPr>
        <w:lastRenderedPageBreak/>
        <w:t>Chase Boat Engine:</w:t>
      </w:r>
    </w:p>
    <w:p w:rsidR="00C051F2" w:rsidRPr="00C051F2" w:rsidRDefault="00C051F2" w:rsidP="00C051F2">
      <w:pPr>
        <w:shd w:val="clear" w:color="auto" w:fill="FFFFFF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2003 </w:t>
      </w:r>
      <w:r w:rsidR="00BF4179">
        <w:rPr>
          <w:rFonts w:eastAsia="Times New Roman" w:cs="Arial"/>
          <w:color w:val="222222"/>
          <w:sz w:val="24"/>
          <w:szCs w:val="24"/>
        </w:rPr>
        <w:t xml:space="preserve">115 HP </w:t>
      </w:r>
      <w:r w:rsidRPr="00C051F2">
        <w:rPr>
          <w:rFonts w:eastAsia="Times New Roman" w:cs="Arial"/>
          <w:color w:val="222222"/>
          <w:sz w:val="24"/>
          <w:szCs w:val="24"/>
        </w:rPr>
        <w:t xml:space="preserve">Yamaha Model </w:t>
      </w:r>
      <w:proofErr w:type="spellStart"/>
      <w:r w:rsidRPr="00C051F2">
        <w:rPr>
          <w:rFonts w:eastAsia="Times New Roman" w:cs="Arial"/>
          <w:color w:val="222222"/>
          <w:sz w:val="24"/>
          <w:szCs w:val="24"/>
        </w:rPr>
        <w:t>F115TLRB</w:t>
      </w:r>
      <w:proofErr w:type="spellEnd"/>
    </w:p>
    <w:p w:rsidR="00C051F2" w:rsidRPr="00C051F2" w:rsidRDefault="00C051F2" w:rsidP="00C051F2">
      <w:pPr>
        <w:shd w:val="clear" w:color="auto" w:fill="FFFFFF"/>
        <w:rPr>
          <w:rFonts w:eastAsia="Times New Roman" w:cs="Arial"/>
          <w:color w:val="222222"/>
          <w:sz w:val="24"/>
          <w:szCs w:val="24"/>
        </w:rPr>
      </w:pP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Model Information: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F = Four Stroke Engine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115 = 115 HP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T = Power Trim &amp; Tilt / Electric Start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L = 20" Shaft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R = Remote Controls</w:t>
      </w:r>
    </w:p>
    <w:p w:rsidR="00C051F2" w:rsidRPr="00C051F2" w:rsidRDefault="00C051F2" w:rsidP="00BF4179">
      <w:pPr>
        <w:shd w:val="clear" w:color="auto" w:fill="FFFFFF"/>
        <w:ind w:left="720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>B = Built in 2003 (1/2003)</w:t>
      </w:r>
    </w:p>
    <w:p w:rsidR="00C051F2" w:rsidRPr="00C051F2" w:rsidRDefault="00C051F2" w:rsidP="00C051F2">
      <w:pPr>
        <w:shd w:val="clear" w:color="auto" w:fill="FFFFFF"/>
        <w:rPr>
          <w:rFonts w:eastAsia="Times New Roman" w:cs="Arial"/>
          <w:color w:val="222222"/>
          <w:sz w:val="24"/>
          <w:szCs w:val="24"/>
        </w:rPr>
      </w:pPr>
    </w:p>
    <w:p w:rsidR="00C051F2" w:rsidRPr="00C051F2" w:rsidRDefault="00C051F2" w:rsidP="00C051F2">
      <w:pPr>
        <w:shd w:val="clear" w:color="auto" w:fill="FFFFFF"/>
        <w:rPr>
          <w:rFonts w:eastAsia="Times New Roman" w:cs="Arial"/>
          <w:color w:val="222222"/>
          <w:sz w:val="24"/>
          <w:szCs w:val="24"/>
        </w:rPr>
      </w:pPr>
      <w:r w:rsidRPr="00C051F2">
        <w:rPr>
          <w:rFonts w:eastAsia="Times New Roman" w:cs="Arial"/>
          <w:color w:val="222222"/>
          <w:sz w:val="24"/>
          <w:szCs w:val="24"/>
        </w:rPr>
        <w:t xml:space="preserve">SLYC purchased the 2003 engine in 2008, </w:t>
      </w:r>
      <w:r w:rsidR="00BF4179">
        <w:rPr>
          <w:rFonts w:eastAsia="Times New Roman" w:cs="Arial"/>
          <w:color w:val="222222"/>
          <w:sz w:val="24"/>
          <w:szCs w:val="24"/>
        </w:rPr>
        <w:t>gave it</w:t>
      </w:r>
      <w:r w:rsidRPr="00C051F2">
        <w:rPr>
          <w:rFonts w:eastAsia="Times New Roman" w:cs="Arial"/>
          <w:color w:val="222222"/>
          <w:sz w:val="24"/>
          <w:szCs w:val="24"/>
        </w:rPr>
        <w:t xml:space="preserve"> a 15 life and is budgeted for replacement in 2023.</w:t>
      </w:r>
    </w:p>
    <w:p w:rsidR="00C051F2" w:rsidRDefault="00C051F2" w:rsidP="00D225E3">
      <w:pPr>
        <w:jc w:val="both"/>
        <w:rPr>
          <w:rFonts w:cs="Arial"/>
          <w:color w:val="222222"/>
          <w:shd w:val="clear" w:color="auto" w:fill="FFFFFF"/>
        </w:rPr>
      </w:pPr>
    </w:p>
    <w:p w:rsidR="00BF4179" w:rsidRDefault="00BF4179" w:rsidP="00D225E3">
      <w:pPr>
        <w:jc w:val="both"/>
        <w:rPr>
          <w:rFonts w:cs="Arial"/>
          <w:color w:val="222222"/>
          <w:shd w:val="clear" w:color="auto" w:fill="FFFFFF"/>
        </w:rPr>
      </w:pPr>
    </w:p>
    <w:p w:rsidR="00BF4179" w:rsidRPr="00BF4179" w:rsidRDefault="00BF4179" w:rsidP="00D225E3">
      <w:pPr>
        <w:jc w:val="both"/>
        <w:rPr>
          <w:rFonts w:cs="Arial"/>
          <w:b/>
          <w:color w:val="222222"/>
          <w:u w:val="single"/>
          <w:shd w:val="clear" w:color="auto" w:fill="FFFFFF"/>
        </w:rPr>
      </w:pPr>
      <w:r w:rsidRPr="00BF4179">
        <w:rPr>
          <w:rFonts w:cs="Arial"/>
          <w:b/>
          <w:color w:val="222222"/>
          <w:u w:val="single"/>
          <w:shd w:val="clear" w:color="auto" w:fill="FFFFFF"/>
        </w:rPr>
        <w:t>Chase Boat Engine Parts Information:</w:t>
      </w:r>
    </w:p>
    <w:p w:rsidR="00C051F2" w:rsidRDefault="00BF4179" w:rsidP="00D225E3">
      <w:pPr>
        <w:jc w:val="both"/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Fuel Injectors:</w:t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r w:rsidR="00C051F2">
        <w:rPr>
          <w:rFonts w:cs="Arial"/>
          <w:color w:val="222222"/>
          <w:shd w:val="clear" w:color="auto" w:fill="FFFFFF"/>
        </w:rPr>
        <w:t xml:space="preserve">Fuel Injector Flow Matched, </w:t>
      </w:r>
      <w:proofErr w:type="spellStart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pn</w:t>
      </w:r>
      <w:proofErr w:type="spellEnd"/>
      <w:proofErr w:type="gramStart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 xml:space="preserve">  </w:t>
      </w:r>
      <w:proofErr w:type="spellStart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68v</w:t>
      </w:r>
      <w:proofErr w:type="spellEnd"/>
      <w:proofErr w:type="gramEnd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-</w:t>
      </w:r>
      <w:proofErr w:type="spellStart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8a360</w:t>
      </w:r>
      <w:proofErr w:type="spellEnd"/>
      <w:r w:rsidR="00C051F2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 xml:space="preserve">-00-00 for Yamaha Outboard 115 HP Marine </w:t>
      </w:r>
    </w:p>
    <w:p w:rsidR="00BF4179" w:rsidRDefault="00C051F2" w:rsidP="00BF4179">
      <w:pPr>
        <w:ind w:left="1440" w:firstLine="720"/>
        <w:jc w:val="both"/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(Aftermarket $40)</w:t>
      </w:r>
    </w:p>
    <w:p w:rsidR="00BF4179" w:rsidRDefault="00BF4179" w:rsidP="00BF4179">
      <w:pPr>
        <w:jc w:val="both"/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A66BD2E" wp14:editId="325CF3A3">
            <wp:extent cx="5806440" cy="27432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79" w:rsidRDefault="00BF4179" w:rsidP="00BF4179">
      <w:pPr>
        <w:rPr>
          <w:rFonts w:cs="Arial"/>
          <w:color w:val="222222"/>
          <w:shd w:val="clear" w:color="auto" w:fill="FFFFFF"/>
        </w:rPr>
      </w:pPr>
    </w:p>
    <w:p w:rsidR="00C051F2" w:rsidRDefault="00C051F2" w:rsidP="00BF4179">
      <w:pPr>
        <w:rPr>
          <w:rFonts w:cs="Arial"/>
          <w:color w:val="222222"/>
          <w:shd w:val="clear" w:color="auto" w:fill="FFFFFF"/>
        </w:rPr>
      </w:pPr>
      <w:r w:rsidRPr="00C051F2">
        <w:rPr>
          <w:rFonts w:cs="Arial"/>
          <w:color w:val="222222"/>
          <w:shd w:val="clear" w:color="auto" w:fill="FFFFFF"/>
        </w:rPr>
        <w:t>Internal Fuel Filter:</w:t>
      </w:r>
      <w:r w:rsidRPr="00C051F2">
        <w:rPr>
          <w:rFonts w:cs="Arial"/>
          <w:color w:val="222222"/>
          <w:shd w:val="clear" w:color="auto" w:fill="FFFFFF"/>
        </w:rPr>
        <w:tab/>
      </w:r>
      <w:r w:rsidR="00BF4179" w:rsidRPr="00BF4179">
        <w:rPr>
          <w:rFonts w:cs="Arial"/>
          <w:color w:val="222222"/>
          <w:shd w:val="clear" w:color="auto" w:fill="FFFFFF"/>
        </w:rPr>
        <w:t xml:space="preserve">Outboard Fuel Filters For Yamaha </w:t>
      </w:r>
      <w:proofErr w:type="spellStart"/>
      <w:r w:rsidR="00BF4179" w:rsidRPr="00BF4179">
        <w:rPr>
          <w:rFonts w:cs="Arial"/>
          <w:color w:val="222222"/>
          <w:shd w:val="clear" w:color="auto" w:fill="FFFFFF"/>
        </w:rPr>
        <w:t>68V</w:t>
      </w:r>
      <w:proofErr w:type="spellEnd"/>
      <w:r w:rsidR="00BF4179" w:rsidRPr="00BF4179">
        <w:rPr>
          <w:rFonts w:cs="Arial"/>
          <w:color w:val="222222"/>
          <w:shd w:val="clear" w:color="auto" w:fill="FFFFFF"/>
        </w:rPr>
        <w:t>-24563-00-00 Mercury 881540 75-115 HP</w:t>
      </w:r>
    </w:p>
    <w:p w:rsidR="00BF4179" w:rsidRDefault="00BF4179" w:rsidP="00C051F2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  <w:t>(Aftermarket $12 / 4 filters)</w:t>
      </w:r>
    </w:p>
    <w:p w:rsidR="00BF4179" w:rsidRDefault="00BF4179" w:rsidP="00C051F2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noProof/>
          <w:color w:val="222222"/>
          <w:shd w:val="clear" w:color="auto" w:fill="FFFFFF"/>
        </w:rPr>
        <w:drawing>
          <wp:inline distT="0" distB="0" distL="0" distR="0">
            <wp:extent cx="1975104" cy="27432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79" w:rsidRDefault="00BF4179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br w:type="page"/>
      </w:r>
    </w:p>
    <w:p w:rsidR="00D225E3" w:rsidRDefault="00D225E3" w:rsidP="00D225E3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lastRenderedPageBreak/>
        <w:t xml:space="preserve">External </w:t>
      </w:r>
      <w:proofErr w:type="spellStart"/>
      <w:r w:rsidR="00C051F2">
        <w:rPr>
          <w:rFonts w:cs="Arial"/>
          <w:color w:val="222222"/>
          <w:shd w:val="clear" w:color="auto" w:fill="FFFFFF"/>
        </w:rPr>
        <w:t>Racor</w:t>
      </w:r>
      <w:proofErr w:type="spellEnd"/>
      <w:r w:rsidR="00C051F2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Fuel Filter</w:t>
      </w:r>
    </w:p>
    <w:p w:rsidR="00D225E3" w:rsidRDefault="00C051F2" w:rsidP="00C051F2">
      <w:pPr>
        <w:ind w:left="72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Amazon:  </w:t>
      </w:r>
      <w:proofErr w:type="spellStart"/>
      <w:r w:rsidR="00D225E3">
        <w:rPr>
          <w:rFonts w:cs="Arial"/>
          <w:color w:val="222222"/>
          <w:shd w:val="clear" w:color="auto" w:fill="FFFFFF"/>
        </w:rPr>
        <w:t>Racor</w:t>
      </w:r>
      <w:proofErr w:type="spellEnd"/>
      <w:r w:rsidR="00D225E3">
        <w:rPr>
          <w:rFonts w:cs="Arial"/>
          <w:color w:val="222222"/>
          <w:shd w:val="clear" w:color="auto" w:fill="FFFFFF"/>
        </w:rPr>
        <w:t xml:space="preserve"> 2 Micron </w:t>
      </w:r>
      <w:r>
        <w:rPr>
          <w:rFonts w:cs="Arial"/>
          <w:color w:val="222222"/>
          <w:shd w:val="clear" w:color="auto" w:fill="FFFFFF"/>
        </w:rPr>
        <w:t xml:space="preserve">Replacement Filter for </w:t>
      </w:r>
      <w:proofErr w:type="spellStart"/>
      <w:r>
        <w:rPr>
          <w:rFonts w:cs="Arial"/>
          <w:color w:val="222222"/>
          <w:shd w:val="clear" w:color="auto" w:fill="FFFFFF"/>
        </w:rPr>
        <w:t>445MAM</w:t>
      </w:r>
      <w:proofErr w:type="spellEnd"/>
      <w:r>
        <w:rPr>
          <w:rFonts w:cs="Arial"/>
          <w:color w:val="222222"/>
          <w:shd w:val="clear" w:color="auto" w:fill="FFFFFF"/>
        </w:rPr>
        <w:t xml:space="preserve"> (</w:t>
      </w:r>
      <w:proofErr w:type="spellStart"/>
      <w:r>
        <w:rPr>
          <w:rFonts w:cs="Arial"/>
          <w:color w:val="222222"/>
          <w:shd w:val="clear" w:color="auto" w:fill="FFFFFF"/>
        </w:rPr>
        <w:t>S3228TUL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S3228SUL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RACS3228SUL</w:t>
      </w:r>
      <w:proofErr w:type="spellEnd"/>
      <w:r>
        <w:rPr>
          <w:rFonts w:cs="Arial"/>
          <w:color w:val="222222"/>
          <w:shd w:val="clear" w:color="auto" w:fill="FFFFFF"/>
        </w:rPr>
        <w:t xml:space="preserve">), Item </w:t>
      </w:r>
      <w:r>
        <w:rPr>
          <w:rFonts w:cs="Arial"/>
          <w:color w:val="333333"/>
          <w:sz w:val="20"/>
          <w:szCs w:val="20"/>
          <w:shd w:val="clear" w:color="auto" w:fill="FFFFFF"/>
        </w:rPr>
        <w:t xml:space="preserve">706672015815, </w:t>
      </w:r>
      <w:proofErr w:type="spellStart"/>
      <w:r>
        <w:rPr>
          <w:rFonts w:cs="Arial"/>
          <w:color w:val="333333"/>
          <w:sz w:val="20"/>
          <w:szCs w:val="20"/>
          <w:shd w:val="clear" w:color="auto" w:fill="FFFFFF"/>
        </w:rPr>
        <w:t>ASIN</w:t>
      </w:r>
      <w:proofErr w:type="spellEnd"/>
      <w:r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="Arial"/>
          <w:color w:val="333333"/>
          <w:sz w:val="20"/>
          <w:szCs w:val="20"/>
          <w:shd w:val="clear" w:color="auto" w:fill="FFFFFF"/>
        </w:rPr>
        <w:t>B001HBSYLS</w:t>
      </w:r>
      <w:proofErr w:type="spellEnd"/>
    </w:p>
    <w:p w:rsidR="00BF4179" w:rsidRDefault="00BF4179" w:rsidP="00C051F2">
      <w:pPr>
        <w:ind w:left="72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</w:p>
    <w:p w:rsidR="00BF4179" w:rsidRDefault="00BF4179" w:rsidP="00C051F2">
      <w:pPr>
        <w:ind w:left="72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>
        <w:rPr>
          <w:rFonts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2551176" cy="32004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7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F2" w:rsidRDefault="00C051F2" w:rsidP="00C051F2">
      <w:pPr>
        <w:jc w:val="both"/>
        <w:rPr>
          <w:rFonts w:cs="Arial"/>
          <w:color w:val="333333"/>
          <w:sz w:val="20"/>
          <w:szCs w:val="20"/>
          <w:shd w:val="clear" w:color="auto" w:fill="FFFFFF"/>
        </w:rPr>
      </w:pPr>
    </w:p>
    <w:p w:rsidR="00C051F2" w:rsidRDefault="00C051F2" w:rsidP="00C051F2">
      <w:pPr>
        <w:ind w:left="72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</w:p>
    <w:p w:rsidR="00C051F2" w:rsidRDefault="00C051F2" w:rsidP="00C051F2">
      <w:pPr>
        <w:ind w:left="720"/>
        <w:jc w:val="both"/>
        <w:rPr>
          <w:rFonts w:cs="Arial"/>
          <w:color w:val="222222"/>
          <w:shd w:val="clear" w:color="auto" w:fill="FFFFFF"/>
        </w:rPr>
      </w:pPr>
    </w:p>
    <w:p w:rsidR="00C051F2" w:rsidRDefault="00C051F2" w:rsidP="00C051F2">
      <w:pPr>
        <w:jc w:val="both"/>
        <w:rPr>
          <w:rFonts w:cs="Arial"/>
          <w:color w:val="222222"/>
          <w:shd w:val="clear" w:color="auto" w:fill="FFFFFF"/>
        </w:rPr>
      </w:pPr>
    </w:p>
    <w:p w:rsidR="00F94F74" w:rsidRDefault="00F94F74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br w:type="page"/>
      </w:r>
    </w:p>
    <w:p w:rsidR="00C051F2" w:rsidRPr="00F94F74" w:rsidRDefault="00F94F74" w:rsidP="00C051F2">
      <w:pPr>
        <w:jc w:val="both"/>
        <w:rPr>
          <w:rFonts w:cs="Arial"/>
          <w:b/>
          <w:color w:val="222222"/>
          <w:u w:val="single"/>
          <w:shd w:val="clear" w:color="auto" w:fill="FFFFFF"/>
        </w:rPr>
      </w:pPr>
      <w:r w:rsidRPr="00F94F74">
        <w:rPr>
          <w:rFonts w:cs="Arial"/>
          <w:b/>
          <w:color w:val="222222"/>
          <w:u w:val="single"/>
          <w:shd w:val="clear" w:color="auto" w:fill="FFFFFF"/>
        </w:rPr>
        <w:lastRenderedPageBreak/>
        <w:t>Maintenance Log:</w:t>
      </w:r>
    </w:p>
    <w:p w:rsidR="00F94F74" w:rsidRDefault="00F94F74" w:rsidP="00C051F2">
      <w:pPr>
        <w:jc w:val="both"/>
        <w:rPr>
          <w:rFonts w:cs="Arial"/>
          <w:color w:val="222222"/>
          <w:shd w:val="clear" w:color="auto" w:fill="FFFFFF"/>
        </w:rPr>
      </w:pPr>
    </w:p>
    <w:p w:rsidR="002300D2" w:rsidRDefault="002300D2" w:rsidP="002300D2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2/2018</w:t>
      </w:r>
      <w:r w:rsidR="00F94F74">
        <w:rPr>
          <w:rFonts w:cs="Arial"/>
          <w:color w:val="222222"/>
          <w:shd w:val="clear" w:color="auto" w:fill="FFFFFF"/>
        </w:rPr>
        <w:tab/>
        <w:t>Barry Stewart</w:t>
      </w:r>
      <w:r>
        <w:rPr>
          <w:rFonts w:cs="Arial"/>
          <w:color w:val="222222"/>
          <w:shd w:val="clear" w:color="auto" w:fill="FFFFFF"/>
        </w:rPr>
        <w:t xml:space="preserve"> replaced </w:t>
      </w:r>
      <w:proofErr w:type="spellStart"/>
      <w:r>
        <w:rPr>
          <w:rFonts w:cs="Arial"/>
          <w:color w:val="222222"/>
          <w:shd w:val="clear" w:color="auto" w:fill="FFFFFF"/>
        </w:rPr>
        <w:t>Racor</w:t>
      </w:r>
      <w:proofErr w:type="spellEnd"/>
      <w:r>
        <w:rPr>
          <w:rFonts w:cs="Arial"/>
          <w:color w:val="222222"/>
          <w:shd w:val="clear" w:color="auto" w:fill="FFFFFF"/>
        </w:rPr>
        <w:t xml:space="preserve"> fuel filter assembly including mount, 10 micron filter &amp; bowl.  Replaced fuel line between </w:t>
      </w:r>
      <w:proofErr w:type="spellStart"/>
      <w:r>
        <w:rPr>
          <w:rFonts w:cs="Arial"/>
          <w:color w:val="222222"/>
          <w:shd w:val="clear" w:color="auto" w:fill="FFFFFF"/>
        </w:rPr>
        <w:t>Racor</w:t>
      </w:r>
      <w:proofErr w:type="spellEnd"/>
      <w:r>
        <w:rPr>
          <w:rFonts w:cs="Arial"/>
          <w:color w:val="222222"/>
          <w:shd w:val="clear" w:color="auto" w:fill="FFFFFF"/>
        </w:rPr>
        <w:t xml:space="preserve"> fuel filter and priming bulb.  Replaced fuel injectors and internal engine fuel filter.</w:t>
      </w:r>
    </w:p>
    <w:p w:rsidR="00F94F74" w:rsidRDefault="00F94F74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</w:p>
    <w:p w:rsidR="00F94F74" w:rsidRDefault="002300D2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3/2018</w:t>
      </w:r>
      <w:r w:rsidR="00F94F74">
        <w:rPr>
          <w:rFonts w:cs="Arial"/>
          <w:color w:val="222222"/>
          <w:shd w:val="clear" w:color="auto" w:fill="FFFFFF"/>
        </w:rPr>
        <w:tab/>
        <w:t xml:space="preserve">Barry Stewart &amp; Mike Davis changed out the fuel injectors, internal engine fuel filter, and external </w:t>
      </w:r>
      <w:proofErr w:type="spellStart"/>
      <w:r w:rsidR="00F94F74">
        <w:rPr>
          <w:rFonts w:cs="Arial"/>
          <w:color w:val="222222"/>
          <w:shd w:val="clear" w:color="auto" w:fill="FFFFFF"/>
        </w:rPr>
        <w:t>Racor</w:t>
      </w:r>
      <w:proofErr w:type="spellEnd"/>
      <w:r w:rsidR="00F94F74">
        <w:rPr>
          <w:rFonts w:cs="Arial"/>
          <w:color w:val="222222"/>
          <w:shd w:val="clear" w:color="auto" w:fill="FFFFFF"/>
        </w:rPr>
        <w:t xml:space="preserve"> fuel filter</w:t>
      </w:r>
      <w:r>
        <w:rPr>
          <w:rFonts w:cs="Arial"/>
          <w:color w:val="222222"/>
          <w:shd w:val="clear" w:color="auto" w:fill="FFFFFF"/>
        </w:rPr>
        <w:t xml:space="preserve"> with 2 micron filter.  Replaced fuel pressure regulator (aftermarket).  </w:t>
      </w:r>
      <w:r w:rsidR="00F94F74">
        <w:rPr>
          <w:rFonts w:cs="Arial"/>
          <w:color w:val="222222"/>
          <w:shd w:val="clear" w:color="auto" w:fill="FFFFFF"/>
        </w:rPr>
        <w:t>Drained fuel tank</w:t>
      </w:r>
      <w:r>
        <w:rPr>
          <w:rFonts w:cs="Arial"/>
          <w:color w:val="222222"/>
          <w:shd w:val="clear" w:color="auto" w:fill="FFFFFF"/>
        </w:rPr>
        <w:t xml:space="preserve"> and added fresh fuel.</w:t>
      </w:r>
    </w:p>
    <w:p w:rsidR="002300D2" w:rsidRDefault="002300D2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</w:p>
    <w:p w:rsidR="002300D2" w:rsidRDefault="002300D2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4/2018</w:t>
      </w:r>
      <w:r>
        <w:rPr>
          <w:rFonts w:cs="Arial"/>
          <w:color w:val="222222"/>
          <w:shd w:val="clear" w:color="auto" w:fill="FFFFFF"/>
        </w:rPr>
        <w:tab/>
        <w:t>Installed new Fire Extinguisher</w:t>
      </w:r>
    </w:p>
    <w:p w:rsidR="002300D2" w:rsidRDefault="002300D2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</w:p>
    <w:p w:rsidR="002300D2" w:rsidRDefault="002300D2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6/2018</w:t>
      </w:r>
      <w:r>
        <w:rPr>
          <w:rFonts w:cs="Arial"/>
          <w:color w:val="222222"/>
          <w:shd w:val="clear" w:color="auto" w:fill="FFFFFF"/>
        </w:rPr>
        <w:tab/>
        <w:t>Replaced Broken Intel Quick-Fill Rechargeable Air Pump</w:t>
      </w:r>
    </w:p>
    <w:p w:rsidR="00F94F74" w:rsidRDefault="00F94F74" w:rsidP="00F94F74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</w:p>
    <w:p w:rsidR="00F94F74" w:rsidRDefault="00F94F74" w:rsidP="002300D2">
      <w:pPr>
        <w:ind w:left="1440" w:hanging="144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1/2019</w:t>
      </w:r>
      <w:r>
        <w:rPr>
          <w:rFonts w:cs="Arial"/>
          <w:color w:val="222222"/>
          <w:shd w:val="clear" w:color="auto" w:fill="FFFFFF"/>
        </w:rPr>
        <w:tab/>
        <w:t xml:space="preserve">Barry Stewart &amp; Mike Davis changed out the fuel injectors, internal engine fuel filter, and external </w:t>
      </w:r>
      <w:proofErr w:type="spellStart"/>
      <w:r>
        <w:rPr>
          <w:rFonts w:cs="Arial"/>
          <w:color w:val="222222"/>
          <w:shd w:val="clear" w:color="auto" w:fill="FFFFFF"/>
        </w:rPr>
        <w:t>Racor</w:t>
      </w:r>
      <w:proofErr w:type="spellEnd"/>
      <w:r>
        <w:rPr>
          <w:rFonts w:cs="Arial"/>
          <w:color w:val="222222"/>
          <w:shd w:val="clear" w:color="auto" w:fill="FFFFFF"/>
        </w:rPr>
        <w:t xml:space="preserve"> fuel filter.  Flushed the fuel in the engine.  </w:t>
      </w:r>
      <w:r w:rsidR="002300D2">
        <w:rPr>
          <w:rFonts w:cs="Arial"/>
          <w:color w:val="222222"/>
          <w:shd w:val="clear" w:color="auto" w:fill="FFFFFF"/>
        </w:rPr>
        <w:t xml:space="preserve">Changed the engine oil.  </w:t>
      </w:r>
      <w:r>
        <w:rPr>
          <w:rFonts w:cs="Arial"/>
          <w:color w:val="222222"/>
          <w:shd w:val="clear" w:color="auto" w:fill="FFFFFF"/>
        </w:rPr>
        <w:t>Changed the lower gear oil.  Drained fuel tank (just over ¼ tank of fuel).  Lubricated thrott</w:t>
      </w:r>
      <w:r w:rsidR="002300D2">
        <w:rPr>
          <w:rFonts w:cs="Arial"/>
          <w:color w:val="222222"/>
          <w:shd w:val="clear" w:color="auto" w:fill="FFFFFF"/>
        </w:rPr>
        <w:t xml:space="preserve">le cables inside engine housing.  </w:t>
      </w:r>
      <w:r>
        <w:rPr>
          <w:rFonts w:cs="Arial"/>
          <w:color w:val="222222"/>
          <w:shd w:val="clear" w:color="auto" w:fill="FFFFFF"/>
        </w:rPr>
        <w:t>Added 27.8 gallons of fresh fuel.</w:t>
      </w:r>
    </w:p>
    <w:p w:rsidR="00C051F2" w:rsidRDefault="00C051F2" w:rsidP="00DF3AAA">
      <w:pPr>
        <w:jc w:val="both"/>
        <w:rPr>
          <w:rFonts w:cs="Arial"/>
          <w:color w:val="222222"/>
          <w:shd w:val="clear" w:color="auto" w:fill="FFFFFF"/>
        </w:rPr>
      </w:pPr>
    </w:p>
    <w:p w:rsidR="00FE28AA" w:rsidRPr="00CE12F7" w:rsidRDefault="00FE28AA">
      <w:pPr>
        <w:rPr>
          <w:rFonts w:cs="Arial"/>
          <w:color w:val="222222"/>
          <w:shd w:val="clear" w:color="auto" w:fill="FFFFFF"/>
        </w:rPr>
      </w:pPr>
    </w:p>
    <w:sectPr w:rsidR="00FE28AA" w:rsidRPr="00CE12F7" w:rsidSect="00B113EC">
      <w:type w:val="continuous"/>
      <w:pgSz w:w="12240" w:h="15840" w:code="1"/>
      <w:pgMar w:top="720" w:right="720" w:bottom="720" w:left="720" w:header="720" w:footer="720" w:gutter="0"/>
      <w:paperSrc w:first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5E"/>
    <w:rsid w:val="00081254"/>
    <w:rsid w:val="000B01DA"/>
    <w:rsid w:val="00140FCB"/>
    <w:rsid w:val="00152BD4"/>
    <w:rsid w:val="00196CEC"/>
    <w:rsid w:val="00217870"/>
    <w:rsid w:val="002300D2"/>
    <w:rsid w:val="00251666"/>
    <w:rsid w:val="00295BA6"/>
    <w:rsid w:val="00374614"/>
    <w:rsid w:val="004E1267"/>
    <w:rsid w:val="005F785E"/>
    <w:rsid w:val="00675644"/>
    <w:rsid w:val="006C442E"/>
    <w:rsid w:val="0076034B"/>
    <w:rsid w:val="00A86C00"/>
    <w:rsid w:val="00B113EC"/>
    <w:rsid w:val="00BC4596"/>
    <w:rsid w:val="00BF4179"/>
    <w:rsid w:val="00C051F2"/>
    <w:rsid w:val="00CE12F7"/>
    <w:rsid w:val="00D225E3"/>
    <w:rsid w:val="00DB5986"/>
    <w:rsid w:val="00DF3AAA"/>
    <w:rsid w:val="00E0323F"/>
    <w:rsid w:val="00F94F74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167D12-04B9-4AB4-A7D2-F8E5920C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7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5F785E"/>
  </w:style>
  <w:style w:type="character" w:styleId="Hyperlink">
    <w:name w:val="Hyperlink"/>
    <w:basedOn w:val="DefaultParagraphFont"/>
    <w:uiPriority w:val="99"/>
    <w:unhideWhenUsed/>
    <w:rsid w:val="005F78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14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03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8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46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43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5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254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19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65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4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ailto:donnaellisonduffy@gmail.com" TargetMode="External" Type="http://schemas.openxmlformats.org/officeDocument/2006/relationships/hyperlink"/><Relationship Id="rId26" Target="media/image21.jpeg" Type="http://schemas.openxmlformats.org/officeDocument/2006/relationships/image"/><Relationship Id="rId3" Target="webSettings.xml" Type="http://schemas.openxmlformats.org/officeDocument/2006/relationships/webSettings"/><Relationship Id="rId21" Target="media/image17.pn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0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6.jpeg" Type="http://schemas.openxmlformats.org/officeDocument/2006/relationships/image"/><Relationship Id="rId29" Target="media/image24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http://cgaux.org/vsc" TargetMode="External" Type="http://schemas.openxmlformats.org/officeDocument/2006/relationships/hyperlink"/><Relationship Id="rId32" Target="theme/theme1.xml" Type="http://schemas.openxmlformats.org/officeDocument/2006/relationships/them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19.jpeg" Type="http://schemas.openxmlformats.org/officeDocument/2006/relationships/image"/><Relationship Id="rId28" Target="media/image23.jpeg" Type="http://schemas.openxmlformats.org/officeDocument/2006/relationships/image"/><Relationship Id="rId10" Target="media/image7.jpeg" Type="http://schemas.openxmlformats.org/officeDocument/2006/relationships/image"/><Relationship Id="rId19" Target="media/image15.jpeg" Type="http://schemas.openxmlformats.org/officeDocument/2006/relationships/image"/><Relationship Id="rId31" Target="fontTable.xml" Type="http://schemas.openxmlformats.org/officeDocument/2006/relationships/fontTabl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8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Santa Maria</Company>
  <LinksUpToDate>false</LinksUpToDate>
  <CharactersWithSpaces>6030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Davis</dc:creator>
  <cp:keywords/>
  <dc:description/>
  <cp:lastModifiedBy>Michael Davis</cp:lastModifiedBy>
  <cp:revision>6</cp:revision>
  <dcterms:created xsi:type="dcterms:W3CDTF">2019-01-25T03:38:00Z</dcterms:created>
  <dcterms:modified xsi:type="dcterms:W3CDTF">2019-01-25T04:39:00Z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1471248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