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D4AA7" w14:textId="086690D2" w:rsidR="00C073DA" w:rsidRPr="00201656" w:rsidRDefault="00C073DA" w:rsidP="00C073DA">
      <w:pPr>
        <w:jc w:val="center"/>
        <w:rPr>
          <w:b/>
          <w:sz w:val="32"/>
          <w:szCs w:val="32"/>
        </w:rPr>
      </w:pPr>
      <w:r w:rsidRPr="00201656">
        <w:rPr>
          <w:b/>
          <w:sz w:val="32"/>
          <w:szCs w:val="32"/>
        </w:rPr>
        <w:t>Short-F</w:t>
      </w:r>
      <w:r w:rsidR="00A52EEA">
        <w:rPr>
          <w:b/>
          <w:sz w:val="32"/>
          <w:szCs w:val="32"/>
        </w:rPr>
        <w:t>orm Instructions for Using the Square Register</w:t>
      </w:r>
    </w:p>
    <w:p w14:paraId="193B46AA" w14:textId="5D743551" w:rsidR="00745DF4" w:rsidRDefault="00745DF4" w:rsidP="00745DF4">
      <w:pPr>
        <w:jc w:val="center"/>
        <w:rPr>
          <w:szCs w:val="24"/>
        </w:rPr>
      </w:pPr>
      <w:r>
        <w:rPr>
          <w:szCs w:val="24"/>
        </w:rPr>
        <w:t>(Used for</w:t>
      </w:r>
      <w:r w:rsidRPr="00B80678">
        <w:rPr>
          <w:szCs w:val="24"/>
        </w:rPr>
        <w:t xml:space="preserve"> ring</w:t>
      </w:r>
      <w:r>
        <w:rPr>
          <w:szCs w:val="24"/>
        </w:rPr>
        <w:t>ing</w:t>
      </w:r>
      <w:r w:rsidR="00014102">
        <w:rPr>
          <w:szCs w:val="24"/>
        </w:rPr>
        <w:t xml:space="preserve"> up</w:t>
      </w:r>
      <w:r w:rsidRPr="00B80678">
        <w:rPr>
          <w:szCs w:val="24"/>
        </w:rPr>
        <w:t xml:space="preserve"> credit card sales</w:t>
      </w:r>
      <w:r>
        <w:rPr>
          <w:szCs w:val="24"/>
        </w:rPr>
        <w:t>)</w:t>
      </w:r>
    </w:p>
    <w:p w14:paraId="5AEFE337" w14:textId="3FECA78C" w:rsidR="00717FBD" w:rsidRDefault="00717FBD" w:rsidP="00745DF4">
      <w:pPr>
        <w:jc w:val="center"/>
        <w:rPr>
          <w:szCs w:val="24"/>
        </w:rPr>
      </w:pPr>
      <w:r>
        <w:rPr>
          <w:szCs w:val="24"/>
        </w:rPr>
        <w:t>Revised February 2015</w:t>
      </w:r>
    </w:p>
    <w:p w14:paraId="4D8E0101" w14:textId="77777777" w:rsidR="00C073DA" w:rsidRDefault="00C073DA" w:rsidP="00C073DA">
      <w:pPr>
        <w:rPr>
          <w:sz w:val="32"/>
          <w:szCs w:val="32"/>
        </w:rPr>
      </w:pPr>
    </w:p>
    <w:p w14:paraId="5BC970FB" w14:textId="0BD47143" w:rsidR="00C073DA" w:rsidRDefault="00C073DA" w:rsidP="00C073DA">
      <w:pPr>
        <w:pStyle w:val="ListParagraph"/>
        <w:numPr>
          <w:ilvl w:val="0"/>
          <w:numId w:val="5"/>
        </w:numPr>
        <w:rPr>
          <w:sz w:val="32"/>
          <w:szCs w:val="32"/>
        </w:rPr>
      </w:pPr>
      <w:r>
        <w:rPr>
          <w:sz w:val="32"/>
          <w:szCs w:val="32"/>
        </w:rPr>
        <w:t>Turn on the iPad</w:t>
      </w:r>
      <w:r w:rsidR="00201656">
        <w:rPr>
          <w:sz w:val="32"/>
          <w:szCs w:val="32"/>
        </w:rPr>
        <w:t>.</w:t>
      </w:r>
    </w:p>
    <w:p w14:paraId="4C93AF1C" w14:textId="2F50CF35" w:rsidR="00C073DA" w:rsidRDefault="00C073DA" w:rsidP="00C073DA">
      <w:pPr>
        <w:pStyle w:val="ListParagraph"/>
        <w:numPr>
          <w:ilvl w:val="0"/>
          <w:numId w:val="5"/>
        </w:numPr>
        <w:rPr>
          <w:sz w:val="32"/>
          <w:szCs w:val="32"/>
        </w:rPr>
      </w:pPr>
      <w:r>
        <w:rPr>
          <w:sz w:val="32"/>
          <w:szCs w:val="32"/>
        </w:rPr>
        <w:t>Enter the 4-digit pass code</w:t>
      </w:r>
      <w:r w:rsidR="00A52EEA" w:rsidRPr="00A52EEA">
        <w:t xml:space="preserve"> </w:t>
      </w:r>
      <w:r w:rsidR="00A52EEA">
        <w:t>(</w:t>
      </w:r>
      <w:r w:rsidR="00A52EEA" w:rsidRPr="00A52EEA">
        <w:rPr>
          <w:sz w:val="32"/>
          <w:szCs w:val="32"/>
        </w:rPr>
        <w:t>same code as the combination for the door of the SLYC office</w:t>
      </w:r>
      <w:r w:rsidR="00A52EEA">
        <w:rPr>
          <w:sz w:val="32"/>
          <w:szCs w:val="32"/>
        </w:rPr>
        <w:t>)</w:t>
      </w:r>
      <w:r w:rsidR="00201656">
        <w:rPr>
          <w:sz w:val="32"/>
          <w:szCs w:val="32"/>
        </w:rPr>
        <w:t>.</w:t>
      </w:r>
    </w:p>
    <w:p w14:paraId="32A976B1" w14:textId="5FAA1B29" w:rsidR="00C073DA" w:rsidRDefault="00C073DA" w:rsidP="00C073DA">
      <w:pPr>
        <w:pStyle w:val="ListParagraph"/>
        <w:numPr>
          <w:ilvl w:val="0"/>
          <w:numId w:val="5"/>
        </w:numPr>
        <w:rPr>
          <w:sz w:val="32"/>
          <w:szCs w:val="32"/>
        </w:rPr>
      </w:pPr>
      <w:r>
        <w:rPr>
          <w:sz w:val="32"/>
          <w:szCs w:val="32"/>
        </w:rPr>
        <w:t xml:space="preserve">Open the Square Register app and sign in with your </w:t>
      </w:r>
      <w:r w:rsidR="00014102">
        <w:rPr>
          <w:sz w:val="32"/>
          <w:szCs w:val="32"/>
        </w:rPr>
        <w:t>SLYC position</w:t>
      </w:r>
      <w:r w:rsidR="00201656">
        <w:rPr>
          <w:sz w:val="32"/>
          <w:szCs w:val="32"/>
        </w:rPr>
        <w:t xml:space="preserve"> email address and your personal password.</w:t>
      </w:r>
    </w:p>
    <w:p w14:paraId="56C48A5A" w14:textId="73AF693B" w:rsidR="00201656" w:rsidRDefault="00201656" w:rsidP="00C073DA">
      <w:pPr>
        <w:pStyle w:val="ListParagraph"/>
        <w:numPr>
          <w:ilvl w:val="0"/>
          <w:numId w:val="5"/>
        </w:numPr>
        <w:rPr>
          <w:sz w:val="32"/>
          <w:szCs w:val="32"/>
        </w:rPr>
      </w:pPr>
      <w:r>
        <w:rPr>
          <w:sz w:val="32"/>
          <w:szCs w:val="32"/>
        </w:rPr>
        <w:t>Plug in the Square card reader.</w:t>
      </w:r>
    </w:p>
    <w:p w14:paraId="0C10984D" w14:textId="1E7E7548" w:rsidR="00201656" w:rsidRDefault="00201656" w:rsidP="00C073DA">
      <w:pPr>
        <w:pStyle w:val="ListParagraph"/>
        <w:numPr>
          <w:ilvl w:val="0"/>
          <w:numId w:val="5"/>
        </w:numPr>
        <w:rPr>
          <w:sz w:val="32"/>
          <w:szCs w:val="32"/>
        </w:rPr>
      </w:pPr>
      <w:r>
        <w:rPr>
          <w:sz w:val="32"/>
          <w:szCs w:val="32"/>
        </w:rPr>
        <w:t>Begin ringing up sales.</w:t>
      </w:r>
    </w:p>
    <w:p w14:paraId="6719D26C" w14:textId="5CA9D3F3" w:rsidR="00201656" w:rsidRDefault="00201656" w:rsidP="00014102">
      <w:pPr>
        <w:pStyle w:val="ListParagraph"/>
        <w:numPr>
          <w:ilvl w:val="0"/>
          <w:numId w:val="5"/>
        </w:numPr>
        <w:rPr>
          <w:sz w:val="32"/>
          <w:szCs w:val="32"/>
        </w:rPr>
      </w:pPr>
      <w:r w:rsidRPr="00014102">
        <w:rPr>
          <w:sz w:val="32"/>
          <w:szCs w:val="32"/>
        </w:rPr>
        <w:t xml:space="preserve">When you’re </w:t>
      </w:r>
      <w:r w:rsidR="00014102" w:rsidRPr="00014102">
        <w:rPr>
          <w:sz w:val="32"/>
          <w:szCs w:val="32"/>
        </w:rPr>
        <w:t>ready to close out for the day, s</w:t>
      </w:r>
      <w:r w:rsidRPr="00014102">
        <w:rPr>
          <w:sz w:val="32"/>
          <w:szCs w:val="32"/>
        </w:rPr>
        <w:t>ign out of Square register.</w:t>
      </w:r>
    </w:p>
    <w:p w14:paraId="1BE0EB68" w14:textId="1EB3C3C2" w:rsidR="00014102" w:rsidRPr="00014102" w:rsidRDefault="00014102" w:rsidP="00014102">
      <w:pPr>
        <w:pStyle w:val="ListParagraph"/>
        <w:numPr>
          <w:ilvl w:val="0"/>
          <w:numId w:val="5"/>
        </w:numPr>
        <w:rPr>
          <w:sz w:val="32"/>
          <w:szCs w:val="32"/>
        </w:rPr>
      </w:pPr>
      <w:r>
        <w:rPr>
          <w:sz w:val="32"/>
          <w:szCs w:val="32"/>
        </w:rPr>
        <w:t>Turn off the iPad.</w:t>
      </w:r>
    </w:p>
    <w:p w14:paraId="777DD7D6" w14:textId="77777777" w:rsidR="00201656" w:rsidRPr="00C073DA" w:rsidRDefault="00201656" w:rsidP="00745DF4">
      <w:pPr>
        <w:pStyle w:val="ListParagraph"/>
        <w:rPr>
          <w:sz w:val="32"/>
          <w:szCs w:val="32"/>
        </w:rPr>
      </w:pPr>
    </w:p>
    <w:p w14:paraId="35CB05FD" w14:textId="77777777" w:rsidR="00014102" w:rsidRDefault="00014102">
      <w:pPr>
        <w:rPr>
          <w:b/>
          <w:sz w:val="32"/>
          <w:szCs w:val="32"/>
        </w:rPr>
      </w:pPr>
      <w:r>
        <w:rPr>
          <w:b/>
          <w:sz w:val="32"/>
          <w:szCs w:val="32"/>
        </w:rPr>
        <w:br w:type="page"/>
      </w:r>
    </w:p>
    <w:p w14:paraId="3FE2ABBD" w14:textId="22B285FD" w:rsidR="00B80678" w:rsidRPr="00201656" w:rsidRDefault="00C073DA" w:rsidP="00C073DA">
      <w:pPr>
        <w:jc w:val="center"/>
        <w:rPr>
          <w:b/>
          <w:sz w:val="32"/>
          <w:szCs w:val="32"/>
        </w:rPr>
      </w:pPr>
      <w:r w:rsidRPr="00201656">
        <w:rPr>
          <w:b/>
          <w:sz w:val="32"/>
          <w:szCs w:val="32"/>
        </w:rPr>
        <w:lastRenderedPageBreak/>
        <w:t xml:space="preserve">Detailed </w:t>
      </w:r>
      <w:r w:rsidR="00B80678" w:rsidRPr="00201656">
        <w:rPr>
          <w:b/>
          <w:sz w:val="32"/>
          <w:szCs w:val="32"/>
        </w:rPr>
        <w:t>Instructions for Using the “Square Register”</w:t>
      </w:r>
    </w:p>
    <w:p w14:paraId="75E33697" w14:textId="77777777" w:rsidR="00B80678" w:rsidRDefault="00B80678" w:rsidP="00B80678">
      <w:pPr>
        <w:jc w:val="center"/>
        <w:rPr>
          <w:szCs w:val="24"/>
        </w:rPr>
      </w:pPr>
      <w:r>
        <w:rPr>
          <w:szCs w:val="24"/>
        </w:rPr>
        <w:t>(Used for</w:t>
      </w:r>
      <w:r w:rsidRPr="00B80678">
        <w:rPr>
          <w:szCs w:val="24"/>
        </w:rPr>
        <w:t xml:space="preserve"> ring</w:t>
      </w:r>
      <w:r>
        <w:rPr>
          <w:szCs w:val="24"/>
        </w:rPr>
        <w:t>ing</w:t>
      </w:r>
      <w:r w:rsidRPr="00B80678">
        <w:rPr>
          <w:szCs w:val="24"/>
        </w:rPr>
        <w:t xml:space="preserve"> up cash, check and credit card sales</w:t>
      </w:r>
      <w:r>
        <w:rPr>
          <w:szCs w:val="24"/>
        </w:rPr>
        <w:t>)</w:t>
      </w:r>
    </w:p>
    <w:p w14:paraId="28B24341" w14:textId="77777777" w:rsidR="00B80678" w:rsidRPr="00B80678" w:rsidRDefault="00B80678">
      <w:pPr>
        <w:rPr>
          <w:b/>
          <w:szCs w:val="24"/>
        </w:rPr>
      </w:pPr>
    </w:p>
    <w:p w14:paraId="59CAECF4" w14:textId="2FB6A86E" w:rsidR="00670AD4" w:rsidRPr="00670AD4" w:rsidRDefault="008C32C0" w:rsidP="00B80678">
      <w:pPr>
        <w:pStyle w:val="ListParagraph"/>
        <w:numPr>
          <w:ilvl w:val="0"/>
          <w:numId w:val="1"/>
        </w:numPr>
        <w:rPr>
          <w:b/>
          <w:szCs w:val="24"/>
          <w:lang w:eastAsia="ja-JP"/>
        </w:rPr>
      </w:pPr>
      <w:r>
        <w:rPr>
          <w:b/>
          <w:szCs w:val="24"/>
          <w:lang w:eastAsia="ja-JP"/>
        </w:rPr>
        <w:t>Getting started with</w:t>
      </w:r>
      <w:r w:rsidR="00A52EEA">
        <w:rPr>
          <w:b/>
          <w:szCs w:val="24"/>
          <w:lang w:eastAsia="ja-JP"/>
        </w:rPr>
        <w:t xml:space="preserve"> the iPad</w:t>
      </w:r>
    </w:p>
    <w:p w14:paraId="58F12C66" w14:textId="26374AF1" w:rsidR="00B80678" w:rsidRDefault="003B1A27" w:rsidP="00670AD4">
      <w:pPr>
        <w:pStyle w:val="ListParagraph"/>
        <w:numPr>
          <w:ilvl w:val="1"/>
          <w:numId w:val="1"/>
        </w:numPr>
        <w:rPr>
          <w:szCs w:val="24"/>
          <w:lang w:eastAsia="ja-JP"/>
        </w:rPr>
      </w:pPr>
      <w:r>
        <w:rPr>
          <w:b/>
          <w:szCs w:val="24"/>
          <w:lang w:eastAsia="ja-JP"/>
        </w:rPr>
        <w:t>T</w:t>
      </w:r>
      <w:r w:rsidR="00B80678" w:rsidRPr="00B80678">
        <w:rPr>
          <w:b/>
          <w:szCs w:val="24"/>
          <w:lang w:eastAsia="ja-JP"/>
        </w:rPr>
        <w:t xml:space="preserve">he iPad Mini and Square card reader </w:t>
      </w:r>
      <w:r>
        <w:rPr>
          <w:b/>
          <w:szCs w:val="24"/>
          <w:lang w:eastAsia="ja-JP"/>
        </w:rPr>
        <w:t>are stored in</w:t>
      </w:r>
      <w:r w:rsidR="00B80678" w:rsidRPr="00B80678">
        <w:rPr>
          <w:b/>
          <w:szCs w:val="24"/>
          <w:lang w:eastAsia="ja-JP"/>
        </w:rPr>
        <w:t xml:space="preserve"> the safe</w:t>
      </w:r>
      <w:r w:rsidR="00B80678">
        <w:rPr>
          <w:szCs w:val="24"/>
          <w:lang w:eastAsia="ja-JP"/>
        </w:rPr>
        <w:t xml:space="preserve"> in the liquor closet.</w:t>
      </w:r>
    </w:p>
    <w:p w14:paraId="6432AC44" w14:textId="77777777" w:rsidR="003C3130" w:rsidRDefault="00B80678" w:rsidP="00670AD4">
      <w:pPr>
        <w:pStyle w:val="ListParagraph"/>
        <w:numPr>
          <w:ilvl w:val="1"/>
          <w:numId w:val="1"/>
        </w:numPr>
        <w:rPr>
          <w:szCs w:val="24"/>
          <w:lang w:eastAsia="ja-JP"/>
        </w:rPr>
      </w:pPr>
      <w:r w:rsidRPr="00B80678">
        <w:rPr>
          <w:b/>
          <w:szCs w:val="24"/>
          <w:lang w:eastAsia="ja-JP"/>
        </w:rPr>
        <w:t>Turn on the iPad</w:t>
      </w:r>
      <w:r>
        <w:rPr>
          <w:b/>
          <w:szCs w:val="24"/>
          <w:lang w:eastAsia="ja-JP"/>
        </w:rPr>
        <w:t>.</w:t>
      </w:r>
      <w:r w:rsidRPr="00B80678">
        <w:rPr>
          <w:szCs w:val="24"/>
          <w:lang w:eastAsia="ja-JP"/>
        </w:rPr>
        <w:t xml:space="preserve"> </w:t>
      </w:r>
    </w:p>
    <w:p w14:paraId="32685B0A" w14:textId="10EB497F" w:rsidR="008C32C0" w:rsidRDefault="008C32C0" w:rsidP="008C32C0">
      <w:pPr>
        <w:pStyle w:val="ListParagraph"/>
        <w:numPr>
          <w:ilvl w:val="2"/>
          <w:numId w:val="1"/>
        </w:numPr>
        <w:rPr>
          <w:szCs w:val="24"/>
          <w:lang w:eastAsia="ja-JP"/>
        </w:rPr>
      </w:pPr>
      <w:r>
        <w:rPr>
          <w:szCs w:val="24"/>
          <w:lang w:eastAsia="ja-JP"/>
        </w:rPr>
        <w:t>Orient the iPad so the long edge is horizontal and the earphone jack is on the upper-right corner of the iPad.</w:t>
      </w:r>
    </w:p>
    <w:p w14:paraId="07078EA3" w14:textId="28CEC65F" w:rsidR="003C3130" w:rsidRDefault="00B80678" w:rsidP="00670AD4">
      <w:pPr>
        <w:pStyle w:val="ListParagraph"/>
        <w:numPr>
          <w:ilvl w:val="2"/>
          <w:numId w:val="1"/>
        </w:numPr>
        <w:rPr>
          <w:szCs w:val="24"/>
          <w:lang w:eastAsia="ja-JP"/>
        </w:rPr>
      </w:pPr>
      <w:r w:rsidRPr="00B80678">
        <w:rPr>
          <w:szCs w:val="24"/>
          <w:lang w:eastAsia="ja-JP"/>
        </w:rPr>
        <w:t xml:space="preserve">The </w:t>
      </w:r>
      <w:r w:rsidR="008C32C0">
        <w:rPr>
          <w:szCs w:val="24"/>
          <w:lang w:eastAsia="ja-JP"/>
        </w:rPr>
        <w:t>on/off button will now be</w:t>
      </w:r>
      <w:r>
        <w:rPr>
          <w:szCs w:val="24"/>
          <w:lang w:eastAsia="ja-JP"/>
        </w:rPr>
        <w:t xml:space="preserve"> locat</w:t>
      </w:r>
      <w:r w:rsidR="008C32C0">
        <w:rPr>
          <w:szCs w:val="24"/>
          <w:lang w:eastAsia="ja-JP"/>
        </w:rPr>
        <w:t>ed on the edge of the iPad, near</w:t>
      </w:r>
      <w:r w:rsidR="003C3130">
        <w:rPr>
          <w:szCs w:val="24"/>
          <w:lang w:eastAsia="ja-JP"/>
        </w:rPr>
        <w:t xml:space="preserve"> the low</w:t>
      </w:r>
      <w:r w:rsidR="008C32C0">
        <w:rPr>
          <w:szCs w:val="24"/>
          <w:lang w:eastAsia="ja-JP"/>
        </w:rPr>
        <w:t>er-right corner</w:t>
      </w:r>
      <w:r>
        <w:rPr>
          <w:szCs w:val="24"/>
          <w:lang w:eastAsia="ja-JP"/>
        </w:rPr>
        <w:t>.</w:t>
      </w:r>
    </w:p>
    <w:p w14:paraId="47F7C633" w14:textId="77777777" w:rsidR="00B80678" w:rsidRDefault="00B80678" w:rsidP="00670AD4">
      <w:pPr>
        <w:pStyle w:val="ListParagraph"/>
        <w:numPr>
          <w:ilvl w:val="2"/>
          <w:numId w:val="1"/>
        </w:numPr>
        <w:rPr>
          <w:szCs w:val="24"/>
          <w:lang w:eastAsia="ja-JP"/>
        </w:rPr>
      </w:pPr>
      <w:r>
        <w:rPr>
          <w:szCs w:val="24"/>
          <w:lang w:eastAsia="ja-JP"/>
        </w:rPr>
        <w:t xml:space="preserve">Press and hold the on-off button </w:t>
      </w:r>
      <w:r w:rsidR="003C3130">
        <w:rPr>
          <w:szCs w:val="24"/>
          <w:lang w:eastAsia="ja-JP"/>
        </w:rPr>
        <w:t>for a few seconds—until the Apple logo appears in the center of the screen.</w:t>
      </w:r>
    </w:p>
    <w:p w14:paraId="077B7B35" w14:textId="77777777" w:rsidR="002A0C42" w:rsidRPr="002A0C42" w:rsidRDefault="004D63DE" w:rsidP="002A0C42">
      <w:pPr>
        <w:pStyle w:val="ListParagraph"/>
        <w:numPr>
          <w:ilvl w:val="2"/>
          <w:numId w:val="1"/>
        </w:numPr>
        <w:rPr>
          <w:szCs w:val="24"/>
          <w:lang w:eastAsia="ja-JP"/>
        </w:rPr>
      </w:pPr>
      <w:r>
        <w:rPr>
          <w:noProof/>
        </w:rPr>
        <mc:AlternateContent>
          <mc:Choice Requires="wps">
            <w:drawing>
              <wp:anchor distT="0" distB="0" distL="114300" distR="114300" simplePos="0" relativeHeight="251659264" behindDoc="0" locked="0" layoutInCell="1" allowOverlap="1" wp14:anchorId="4D124AEA" wp14:editId="0FC9F6B4">
                <wp:simplePos x="0" y="0"/>
                <wp:positionH relativeFrom="column">
                  <wp:posOffset>5766435</wp:posOffset>
                </wp:positionH>
                <wp:positionV relativeFrom="paragraph">
                  <wp:posOffset>111760</wp:posOffset>
                </wp:positionV>
                <wp:extent cx="10287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62D46" w14:textId="77777777" w:rsidR="00790051" w:rsidRDefault="00790051" w:rsidP="004D63DE">
                            <w:pPr>
                              <w:jc w:val="center"/>
                            </w:pPr>
                            <w:r>
                              <w:t>Square Reader plugs in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54.05pt;margin-top:8.8pt;width:8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jB4MwCAAAOBgAADgAAAGRycy9lMm9Eb2MueG1srFRLb9swDL4P2H8QdE/9QNKmRp3CTZFhQNEW&#10;a4eeFVlKjOk1SYmdDf3vo+Q4Tbsd1mEXmyIpivw+kheXnRRoy6xrtCpxdpJixBTVdaNWJf76uBhN&#10;MXKeqJoIrViJd8zhy9nHDxetKViu11rUzCIIolzRmhKvvTdFkji6ZpK4E22YAiPXVhIPR7tKakta&#10;iC5FkqfpadJqWxurKXMOtNe9Ec9ifM4Z9XecO+aRKDHk5uPXxu8yfJPZBSlWlph1Q/dpkH/IQpJG&#10;waOHUNfEE7SxzW+hZEOtdpr7E6plojlvKIs1QDVZ+qaahzUxLNYC4DhzgMn9v7D0dntvUVOXOMdI&#10;EQkUPbLOoyvdoTyg0xpXgNODATffgRpYHvQOlKHojlsZ/lAOAjvgvDtgG4LRcCnNp2cpmCjYTqeT&#10;KcgQPnm5bazzn5iWKAgltsBdhJRsb5zvXQeX8JjSi0aIyJ9QrxQQs9ew2AD9bVJAJiAGz5BTJOfn&#10;fHKWV2eT89FpNclG4yydjqoqzUfXiyqt0vFifj6+eoYsJMnGRQttYqDJAkAAxEKQ1Z6SYP47TiSh&#10;rzo4y5LYO319EDhCMqSaBPR7lKPkd4KFAoT6wjiwFsEOijgvbC4s2hLodEIpUz7yFMEA7+DFAbD3&#10;XNz7R8gilO+53IM/vKyVP1yWjdI2Uvsm7frbkDLv/QGMo7qD6LtlB1gFcanrHTSl1f1QO0MXDXTO&#10;DXH+nliYYmg22Ez+Dj5c6LbEei9htNb2x5/0wR+IBCtGge4Su+8bYhlG4rOCsTvPxuOwRuJhDM0D&#10;B3tsWR5b1EbONdCRwQ40NIrB34tB5FbLJ1hgVXgVTERReLvEfhDnvt9VsAApq6roBIvDEH+jHgwN&#10;oQM7YS4euydizX54PHTQrR72BynezFDvG24qXW285k0csBdU98DD0on9uF+QYasdn6PXyxqf/QIA&#10;AP//AwBQSwMEFAAGAAgAAAAhADA06XfeAAAACwEAAA8AAABkcnMvZG93bnJldi54bWxMj09PwzAM&#10;xe9IfIfISNyYs4l1W2k6IRBXEOOPxC1rvLaicaomW8u3xzvBzfZ7ev69Yjv5Tp1oiG1gA/OZBkVc&#10;BddybeD97elmDSomy852gcnAD0XYlpcXhc1dGPmVTrtUKwnhmFsDTUp9jhirhryNs9ATi3YIg7dJ&#10;1qFGN9hRwn2HC60z9LZl+dDYnh4aqr53R2/g4/nw9XmrX+pHv+zHMGlkv0Fjrq+m+ztQiab0Z4Yz&#10;vqBDKUz7cGQXVWdgo9dzsYqwykCdDXql5bKXabHMAMsC/3cofwEAAP//AwBQSwECLQAUAAYACAAA&#10;ACEA5JnDwPsAAADhAQAAEwAAAAAAAAAAAAAAAAAAAAAAW0NvbnRlbnRfVHlwZXNdLnhtbFBLAQIt&#10;ABQABgAIAAAAIQAjsmrh1wAAAJQBAAALAAAAAAAAAAAAAAAAACwBAABfcmVscy8ucmVsc1BLAQIt&#10;ABQABgAIAAAAIQB7OMHgzAIAAA4GAAAOAAAAAAAAAAAAAAAAACwCAABkcnMvZTJvRG9jLnhtbFBL&#10;AQItABQABgAIAAAAIQAwNOl33gAAAAsBAAAPAAAAAAAAAAAAAAAAACQFAABkcnMvZG93bnJldi54&#10;bWxQSwUGAAAAAAQABADzAAAALwYAAAAA&#10;" filled="f" stroked="f">
                <v:textbox>
                  <w:txbxContent>
                    <w:p w14:paraId="0E462D46" w14:textId="77777777" w:rsidR="00790051" w:rsidRDefault="00790051" w:rsidP="004D63DE">
                      <w:pPr>
                        <w:jc w:val="center"/>
                      </w:pPr>
                      <w:r>
                        <w:t>Square Reader plugs in here</w:t>
                      </w:r>
                    </w:p>
                  </w:txbxContent>
                </v:textbox>
                <w10:wrap type="square"/>
              </v:shape>
            </w:pict>
          </mc:Fallback>
        </mc:AlternateContent>
      </w:r>
      <w:r w:rsidR="00670AD4">
        <w:rPr>
          <w:szCs w:val="24"/>
          <w:lang w:eastAsia="ja-JP"/>
        </w:rPr>
        <w:t xml:space="preserve">When </w:t>
      </w:r>
      <w:r>
        <w:rPr>
          <w:szCs w:val="24"/>
          <w:lang w:eastAsia="ja-JP"/>
        </w:rPr>
        <w:t>the Apple logo disappears the screen should look like this:</w:t>
      </w:r>
      <w:r w:rsidR="002A0C42" w:rsidRPr="002A0C42">
        <w:rPr>
          <w:noProof/>
        </w:rPr>
        <w:t xml:space="preserve"> </w:t>
      </w:r>
    </w:p>
    <w:p w14:paraId="27324A37" w14:textId="77777777" w:rsidR="002A0C42" w:rsidRDefault="00960860" w:rsidP="002A0C42">
      <w:pPr>
        <w:ind w:left="1980"/>
        <w:rPr>
          <w:szCs w:val="24"/>
          <w:lang w:eastAsia="ja-JP"/>
        </w:rPr>
      </w:pPr>
      <w:r>
        <w:rPr>
          <w:noProof/>
        </w:rPr>
        <mc:AlternateContent>
          <mc:Choice Requires="wps">
            <w:drawing>
              <wp:anchor distT="0" distB="0" distL="114300" distR="114300" simplePos="0" relativeHeight="251662336" behindDoc="0" locked="0" layoutInCell="1" allowOverlap="1" wp14:anchorId="5271F0F3" wp14:editId="0528D0BB">
                <wp:simplePos x="0" y="0"/>
                <wp:positionH relativeFrom="column">
                  <wp:posOffset>5766435</wp:posOffset>
                </wp:positionH>
                <wp:positionV relativeFrom="paragraph">
                  <wp:posOffset>2222500</wp:posOffset>
                </wp:positionV>
                <wp:extent cx="457200" cy="228600"/>
                <wp:effectExtent l="50800" t="25400" r="25400" b="101600"/>
                <wp:wrapThrough wrapText="bothSides">
                  <wp:wrapPolygon edited="0">
                    <wp:start x="1200" y="-2400"/>
                    <wp:lineTo x="-2400" y="0"/>
                    <wp:lineTo x="-2400" y="16800"/>
                    <wp:lineTo x="2400" y="28800"/>
                    <wp:lineTo x="8400" y="28800"/>
                    <wp:lineTo x="21600" y="19200"/>
                    <wp:lineTo x="21600" y="0"/>
                    <wp:lineTo x="9600" y="-2400"/>
                    <wp:lineTo x="1200" y="-2400"/>
                  </wp:wrapPolygon>
                </wp:wrapThrough>
                <wp:docPr id="4" name="Left Arrow 4"/>
                <wp:cNvGraphicFramePr/>
                <a:graphic xmlns:a="http://schemas.openxmlformats.org/drawingml/2006/main">
                  <a:graphicData uri="http://schemas.microsoft.com/office/word/2010/wordprocessingShape">
                    <wps:wsp>
                      <wps:cNvSpPr/>
                      <wps:spPr>
                        <a:xfrm>
                          <a:off x="0" y="0"/>
                          <a:ext cx="457200" cy="228600"/>
                        </a:xfrm>
                        <a:prstGeom prst="leftArrow">
                          <a:avLst>
                            <a:gd name="adj1" fmla="val 42592"/>
                            <a:gd name="adj2"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454.05pt;margin-top:175pt;width:3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9j3wCAABsBQAADgAAAGRycy9lMm9Eb2MueG1srFTfT9swEH6ftP/B8vtImxUGFSmqQEyTKqgG&#10;E8/GsWkm2+ed3abdX7+zk6bdhoQ0rQ/uOff7u+98ebW1hm0UhgZcxccnI86Uk1A37qXi3x5vP5xz&#10;FqJwtTDgVMV3KvCr2ft3l62fqhJWYGqFjIK4MG19xVcx+mlRBLlSVoQT8MqRUgNaEemKL0WNoqXo&#10;1hTlaHRWtIC1R5AqBPp60yn5LMfXWsl4r3VQkZmKU20xn5jP53QWs0sxfUHhV43syxD/UIUVjaOk&#10;Q6gbEQVbY/NXKNtIhAA6nkiwBWjdSJV7oG7Goz+6eVgJr3IvBE7wA0zh/4WVd5slsqau+IQzJyyN&#10;aKF0ZHNEaNkk4dP6MCWzB7/E/hZITM1uNdr0T22wbcZ0N2CqtpFJ+jg5/URz4kySqizPz0imKMXB&#10;2WOInxVYloSKG8qek2c4xWYRYsa17qsT9fcxZ9oaGtNGGDYpTy/KfoxHNuWxzemIfn3aPiIVsE9M&#10;1aQWu6ayFHdGpaTGfVWawKE2xrmcTEt1bZBR6ooLKZWL4z5ytk5uujFmcPz4tmNvn1xVpuzgXL7t&#10;PHjkzODi4GwbB/haADOUrDv7PQJd3wmCZ6h3xAuEbmGCl7cNjWchQlwKJOhporT18Z4ObaCtOPQS&#10;ZyvAn699T/ZEXNJy1tLGVTz8WAtUnJkvjih9MZ5M0ormS6YNZ3iseT7WuLW9BpoBkYGqyyI5YzR7&#10;USPYJ3oc5ikrqYSTlLviMuL+ch27l4CeF6nm82xGa+lFXLgHL/dTT0R53D4J9D1HI5H7DvbbKaaZ&#10;Ux2rD7ZpHg7m6wi6iUl5wLW/0EqT9NubcXzPVodHcvYLAAD//wMAUEsDBBQABgAIAAAAIQAAbKpl&#10;3wAAAAsBAAAPAAAAZHJzL2Rvd25yZXYueG1sTI/LTsMwEEX3SPyDNUjsqB0qqjTEqRASYgeiICF2&#10;bjxNTONxiN0k5esZVrCcO0f3UW5m34kRh+gCacgWCgRSHayjRsPb68NVDiImQ9Z0gVDDCSNsqvOz&#10;0hQ2TPSC4zY1gk0oFkZDm1JfSBnrFr2Ji9Aj8W8fBm8Sn0Mj7WAmNvedvFZqJb1xxAmt6fG+xfqw&#10;PXoNh+XYuyd6fnT74f1zouz0/fXhtL68mO9uQSSc0x8Mv/W5OlTcaReOZKPoNKxVnjGqYXmjeBQT&#10;61yxsmMlXymQVSn/b6h+AAAA//8DAFBLAQItABQABgAIAAAAIQDkmcPA+wAAAOEBAAATAAAAAAAA&#10;AAAAAAAAAAAAAABbQ29udGVudF9UeXBlc10ueG1sUEsBAi0AFAAGAAgAAAAhACOyauHXAAAAlAEA&#10;AAsAAAAAAAAAAAAAAAAALAEAAF9yZWxzLy5yZWxzUEsBAi0AFAAGAAgAAAAhACMfvY98AgAAbAUA&#10;AA4AAAAAAAAAAAAAAAAALAIAAGRycy9lMm9Eb2MueG1sUEsBAi0AFAAGAAgAAAAhAABsqmXfAAAA&#10;CwEAAA8AAAAAAAAAAAAAAAAA1AQAAGRycy9kb3ducmV2LnhtbFBLBQYAAAAABAAEAPMAAADgBQAA&#10;AAA=&#10;" adj=",620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mc:AlternateContent>
          <mc:Choice Requires="wps">
            <w:drawing>
              <wp:anchor distT="0" distB="0" distL="114300" distR="114300" simplePos="0" relativeHeight="251663360" behindDoc="0" locked="0" layoutInCell="1" allowOverlap="1" wp14:anchorId="39B98646" wp14:editId="7404F31F">
                <wp:simplePos x="0" y="0"/>
                <wp:positionH relativeFrom="column">
                  <wp:posOffset>5880735</wp:posOffset>
                </wp:positionH>
                <wp:positionV relativeFrom="paragraph">
                  <wp:posOffset>1765300</wp:posOffset>
                </wp:positionV>
                <wp:extent cx="6858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2292D" w14:textId="77777777" w:rsidR="00790051" w:rsidRDefault="00790051">
                            <w:r>
                              <w:t>On/Off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463.05pt;margin-top:139pt;width:5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mQoc0CAAAUBgAADgAAAGRycy9lMm9Eb2MueG1srFRNb9swDL0P2H8QdE9tF06bGnUKN0WGAUVX&#10;rB16VmQpMaavSUrsbNh/HyXbadrtsA67yDRJUeR7JC+vOinQjlnXaFXi7CTFiCmq60atS/zlcTmZ&#10;YeQ8UTURWrES75nDV/P37y5bU7BTvdGiZhZBEOWK1pR4470pksTRDZPEnWjDFBi5tpJ4+LXrpLak&#10;hehSJKdpepa02tbGasqcA+1Nb8TzGJ9zRv0nzh3zSJQYcvPxtPFchTOZX5JibYnZNHRIg/xDFpI0&#10;Ch49hLohnqCtbX4LJRtqtdPcn1AtE815Q1msAarJ0lfVPGyIYbEWAMeZA0zu/4Wld7t7i5q6xFOM&#10;FJFA0SPrPLrWHZoGdFrjCnB6MODmO1ADy6PegTIU3XErwxfKQWAHnPcHbEMwCsqz2XSWgoWCKZ+e&#10;A3chSvJ82VjnPzAtURBKbIG6iCjZ3Trfu44u4S2ll40QkT6hXiggZq9hkf/+NikgERCDZ0gpcvNj&#10;AYlU59OLyVk1zSZ5ls4mVZWeTm6WVVql+XJxkV//hCwkyfKihS4x0GMBH8BhKch6YCSY/44SSeiL&#10;Bs6yJLZOXx8EjpCMqSYB/B7kKPm9YKEAoT4zDqRFrIMijgtbCIt2BBqdUMqUjzRFMMA7eHEA7C0X&#10;B/8IWYTyLZd78MeXtfKHy7JR2kZqX6Vdfx1T5r0/gHFUdxB9t+pitx56cKXrPbSm1f1oO0OXDTTQ&#10;LXH+nliYZeg52E/+Exxc6LbEepAw2mj7/U/64A98ghWjwHqJ3bctsQwj8VHB8F1keR6WSfyJzYyR&#10;Pbasji1qKxcaWMlgExoaRbhsvRhFbrV8gjVWhVfBRBSFt0vsR3Hh+40Fa5CyqopOsD4M8bfqwdAQ&#10;OpAUxuOxeyLWDDPkoZHu9LhFSPFqlHrfcFPpaus1b+KcBZx7VAf8YfXEthzWZNhtx//R63mZz38B&#10;AAD//wMAUEsDBBQABgAIAAAAIQAtrPcF3gAAAAwBAAAPAAAAZHJzL2Rvd25yZXYueG1sTI9NT8Mw&#10;DIbvSPyHyEjcWLLuu9SdEIgriMGQuGWt11Y0TtVka/n3eCc42n70+nmz7ehadaY+NJ4RphMDirjw&#10;ZcMVwsf7890aVIiWS9t6JoQfCrDNr68ym5Z+4Dc672KlJIRDahHqGLtU61DU5GyY+I5YbkffOxtl&#10;7Ctd9naQcNfqxJildrZh+VDbjh5rKr53J4ewfzl+fc7Na/XkFt3gR6PZbTTi7c34cA8q0hj/YLjo&#10;izrk4nTwJy6DahE2yXIqKEKyWkupC2Fmc1kdEGYLY0Dnmf5fIv8FAAD//wMAUEsBAi0AFAAGAAgA&#10;AAAhAOSZw8D7AAAA4QEAABMAAAAAAAAAAAAAAAAAAAAAAFtDb250ZW50X1R5cGVzXS54bWxQSwEC&#10;LQAUAAYACAAAACEAI7Jq4dcAAACUAQAACwAAAAAAAAAAAAAAAAAsAQAAX3JlbHMvLnJlbHNQSwEC&#10;LQAUAAYACAAAACEAMemQoc0CAAAUBgAADgAAAAAAAAAAAAAAAAAsAgAAZHJzL2Uyb0RvYy54bWxQ&#10;SwECLQAUAAYACAAAACEALaz3Bd4AAAAMAQAADwAAAAAAAAAAAAAAAAAlBQAAZHJzL2Rvd25yZXYu&#10;eG1sUEsFBgAAAAAEAAQA8wAAADAGAAAAAA==&#10;" filled="f" stroked="f">
                <v:textbox>
                  <w:txbxContent>
                    <w:p w14:paraId="79D2292D" w14:textId="77777777" w:rsidR="003B1A27" w:rsidRDefault="003B1A27">
                      <w:r>
                        <w:t>On/Off Button</w:t>
                      </w:r>
                    </w:p>
                  </w:txbxContent>
                </v:textbox>
                <w10:wrap type="square"/>
              </v:shape>
            </w:pict>
          </mc:Fallback>
        </mc:AlternateContent>
      </w:r>
      <w:r w:rsidR="002A0C42">
        <w:rPr>
          <w:noProof/>
        </w:rPr>
        <mc:AlternateContent>
          <mc:Choice Requires="wps">
            <w:drawing>
              <wp:anchor distT="0" distB="0" distL="114300" distR="114300" simplePos="0" relativeHeight="251660288" behindDoc="0" locked="0" layoutInCell="1" allowOverlap="1" wp14:anchorId="2B6218C7" wp14:editId="3716733B">
                <wp:simplePos x="0" y="0"/>
                <wp:positionH relativeFrom="column">
                  <wp:posOffset>5309235</wp:posOffset>
                </wp:positionH>
                <wp:positionV relativeFrom="paragraph">
                  <wp:posOffset>50800</wp:posOffset>
                </wp:positionV>
                <wp:extent cx="457200" cy="228600"/>
                <wp:effectExtent l="50800" t="25400" r="25400" b="101600"/>
                <wp:wrapThrough wrapText="bothSides">
                  <wp:wrapPolygon edited="0">
                    <wp:start x="1200" y="-2400"/>
                    <wp:lineTo x="-2400" y="0"/>
                    <wp:lineTo x="-2400" y="16800"/>
                    <wp:lineTo x="2400" y="28800"/>
                    <wp:lineTo x="8400" y="28800"/>
                    <wp:lineTo x="21600" y="19200"/>
                    <wp:lineTo x="21600" y="0"/>
                    <wp:lineTo x="9600" y="-2400"/>
                    <wp:lineTo x="1200" y="-2400"/>
                  </wp:wrapPolygon>
                </wp:wrapThrough>
                <wp:docPr id="3" name="Left Arrow 3"/>
                <wp:cNvGraphicFramePr/>
                <a:graphic xmlns:a="http://schemas.openxmlformats.org/drawingml/2006/main">
                  <a:graphicData uri="http://schemas.microsoft.com/office/word/2010/wordprocessingShape">
                    <wps:wsp>
                      <wps:cNvSpPr/>
                      <wps:spPr>
                        <a:xfrm>
                          <a:off x="0" y="0"/>
                          <a:ext cx="457200" cy="228600"/>
                        </a:xfrm>
                        <a:prstGeom prst="leftArrow">
                          <a:avLst>
                            <a:gd name="adj1" fmla="val 42592"/>
                            <a:gd name="adj2"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18.05pt;margin-top:4pt;width:3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p1EnwCAABsBQAADgAAAGRycy9lMm9Eb2MueG1srFTfT9swEH6ftP/B8vtIGwqDihRVIKZJFSBg&#10;4tk4Ns1k+7yz27T763d20rTbkJCm9cE9535/950vLjfWsLXC0ICr+PhoxJlyEurGvVb829PNpzPO&#10;QhSuFgacqvhWBX45+/jhovVTVcISTK2QURAXpq2v+DJGPy2KIJfKinAEXjlSakArIl3xtahRtBTd&#10;mqIcjU6LFrD2CFKFQF+vOyWf5fhaKxnvtA4qMlNxqi3mE/P5ks5idiGmryj8spF9GeIfqrCicZR0&#10;CHUtomArbP4KZRuJEEDHIwm2AK0bqXIP1M149Ec3j0vhVe6FwAl+gCn8v7Dydn2PrKkrfsyZE5ZG&#10;tFA6sjkitOw44dP6MCWzR3+P/S2QmJrdaLTpn9pgm4zpdsBUbSKT9HFy8pnmxJkkVVmenZJMUYq9&#10;s8cQvyiwLAkVN5Q9J89wivUixIxr3Vcn6u9jzrQ1NKa1MGxSnpyX/RgPbMpDm5MR/fq0fUQqYJeY&#10;qkktdk1lKW6NSkmNe1CawKE2xrmcTEt1ZZBR6ooLKZWL4z5ytk5uujFmcDx+37G3T64qU3ZwLt93&#10;HjxyZnBxcLaNA3wrgBlK1p39DoGu7wTBC9Rb4gVCtzDBy5uGxrMQId4LJOhporT18Y4ObaCtOPQS&#10;Z0vAn299T/ZEXNJy1tLGVTz8WAlUnJmvjih9Pp5M0ormS6YNZ3ioeTnUuJW9ApoBkYGqyyI5YzQ7&#10;USPYZ3oc5ikrqYSTlLviMuLuchW7l4CeF6nm82xGa+lFXLhHL3dTT0R52jwL9D1HI5H7FnbbKaaZ&#10;Ux2r97ZpHg7mqwi6iUm5x7W/0EqT9NubcXjPVvtHcvYLAAD//wMAUEsDBBQABgAIAAAAIQDD5+FK&#10;3QAAAAgBAAAPAAAAZHJzL2Rvd25yZXYueG1sTI/BTsMwEETvSPyDtUjcqB1aVSHEqRAS4gaiICFu&#10;brxNTON1iN0k5etZTnDb0Yxm35Sb2XdixCG6QBqyhQKBVAfrqNHw9vpwlYOIyZA1XSDUcMIIm+r8&#10;rDSFDRO94LhNjeASioXR0KbUF1LGukVv4iL0SOztw+BNYjk00g5m4nLfyWul1tIbR/yhNT3et1gf&#10;tkev4bAce/dEz49uP7x/TpSdvr8+nNaXF/PdLYiEc/oLwy8+o0PFTLtwJBtFpyFfrjOO8sGT2L9R&#10;OeudhtVKgaxK+X9A9QMAAP//AwBQSwECLQAUAAYACAAAACEA5JnDwPsAAADhAQAAEwAAAAAAAAAA&#10;AAAAAAAAAAAAW0NvbnRlbnRfVHlwZXNdLnhtbFBLAQItABQABgAIAAAAIQAjsmrh1wAAAJQBAAAL&#10;AAAAAAAAAAAAAAAAACwBAABfcmVscy8ucmVsc1BLAQItABQABgAIAAAAIQDJGnUSfAIAAGwFAAAO&#10;AAAAAAAAAAAAAAAAACwCAABkcnMvZTJvRG9jLnhtbFBLAQItABQABgAIAAAAIQDD5+FK3QAAAAgB&#10;AAAPAAAAAAAAAAAAAAAAANQEAABkcnMvZG93bnJldi54bWxQSwUGAAAAAAQABADzAAAA3gUAAAAA&#10;" adj=",6200" fillcolor="#4f81bd [3204]" strokecolor="#4579b8 [3044]">
                <v:fill color2="#a7bfde [1620]" rotate="t" type="gradient">
                  <o:fill v:ext="view" type="gradientUnscaled"/>
                </v:fill>
                <v:shadow on="t" opacity="22937f" mv:blur="40000f" origin=",.5" offset="0,23000emu"/>
                <w10:wrap type="through"/>
              </v:shape>
            </w:pict>
          </mc:Fallback>
        </mc:AlternateContent>
      </w:r>
      <w:r w:rsidR="002A0C42" w:rsidRPr="004D63DE">
        <w:rPr>
          <w:b/>
          <w:noProof/>
          <w:szCs w:val="24"/>
        </w:rPr>
        <w:drawing>
          <wp:inline distT="0" distB="0" distL="0" distR="0" wp14:anchorId="31840D49" wp14:editId="6B36644D">
            <wp:extent cx="3288453" cy="2466340"/>
            <wp:effectExtent l="0" t="0" r="0" b="0"/>
            <wp:docPr id="1" name="Picture 1" descr="Macintosh HD:Users:ronpigeon:Pictures:iPhoto Library:Masters:2013:11:16:20131116-191139:IMG_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npigeon:Pictures:iPhoto Library:Masters:2013:11:16:20131116-191139:IMG_004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075" cy="2466807"/>
                    </a:xfrm>
                    <a:prstGeom prst="rect">
                      <a:avLst/>
                    </a:prstGeom>
                    <a:noFill/>
                    <a:ln>
                      <a:noFill/>
                    </a:ln>
                  </pic:spPr>
                </pic:pic>
              </a:graphicData>
            </a:graphic>
          </wp:inline>
        </w:drawing>
      </w:r>
    </w:p>
    <w:p w14:paraId="4F55EF07" w14:textId="77777777" w:rsidR="002A0C42" w:rsidRPr="002A0C42" w:rsidRDefault="002A0C42" w:rsidP="00111C17">
      <w:pPr>
        <w:rPr>
          <w:szCs w:val="24"/>
          <w:lang w:eastAsia="ja-JP"/>
        </w:rPr>
      </w:pPr>
    </w:p>
    <w:p w14:paraId="2EBFD196" w14:textId="719F8DAD" w:rsidR="00B80678" w:rsidRPr="00772445" w:rsidRDefault="00111C17" w:rsidP="00111C17">
      <w:pPr>
        <w:pStyle w:val="ListParagraph"/>
        <w:numPr>
          <w:ilvl w:val="2"/>
          <w:numId w:val="1"/>
        </w:numPr>
        <w:rPr>
          <w:b/>
          <w:szCs w:val="24"/>
          <w:lang w:eastAsia="ja-JP"/>
        </w:rPr>
      </w:pPr>
      <w:r w:rsidRPr="00772445">
        <w:rPr>
          <w:b/>
          <w:szCs w:val="24"/>
          <w:lang w:eastAsia="ja-JP"/>
        </w:rPr>
        <w:t xml:space="preserve">Slide </w:t>
      </w:r>
      <w:r w:rsidR="00E00CBB">
        <w:rPr>
          <w:b/>
          <w:szCs w:val="24"/>
          <w:lang w:eastAsia="ja-JP"/>
        </w:rPr>
        <w:t xml:space="preserve">your finger over </w:t>
      </w:r>
      <w:r w:rsidRPr="00772445">
        <w:rPr>
          <w:b/>
          <w:szCs w:val="24"/>
          <w:lang w:eastAsia="ja-JP"/>
        </w:rPr>
        <w:t xml:space="preserve">the </w:t>
      </w:r>
      <w:r w:rsidR="00A52EEA">
        <w:rPr>
          <w:b/>
          <w:szCs w:val="24"/>
          <w:lang w:eastAsia="ja-JP"/>
        </w:rPr>
        <w:t xml:space="preserve">“slide to unlock” </w:t>
      </w:r>
      <w:r w:rsidRPr="00772445">
        <w:rPr>
          <w:b/>
          <w:szCs w:val="24"/>
          <w:lang w:eastAsia="ja-JP"/>
        </w:rPr>
        <w:t>text near the bottom of the screen from left to right, as indicated.</w:t>
      </w:r>
    </w:p>
    <w:p w14:paraId="0FD82C81" w14:textId="77777777" w:rsidR="00111C17" w:rsidRDefault="00111C17" w:rsidP="00111C17">
      <w:pPr>
        <w:pStyle w:val="ListParagraph"/>
        <w:numPr>
          <w:ilvl w:val="3"/>
          <w:numId w:val="1"/>
        </w:numPr>
        <w:rPr>
          <w:szCs w:val="24"/>
          <w:lang w:eastAsia="ja-JP"/>
        </w:rPr>
      </w:pPr>
      <w:r>
        <w:rPr>
          <w:szCs w:val="24"/>
          <w:lang w:eastAsia="ja-JP"/>
        </w:rPr>
        <w:t xml:space="preserve">If the screen goes black </w:t>
      </w:r>
      <w:r w:rsidR="00960860">
        <w:rPr>
          <w:szCs w:val="24"/>
          <w:lang w:eastAsia="ja-JP"/>
        </w:rPr>
        <w:t>at any time,</w:t>
      </w:r>
      <w:r>
        <w:rPr>
          <w:szCs w:val="24"/>
          <w:lang w:eastAsia="ja-JP"/>
        </w:rPr>
        <w:t xml:space="preserve"> press the round “Home” button to the left of the screen to bring it back.</w:t>
      </w:r>
    </w:p>
    <w:p w14:paraId="73300F80" w14:textId="77777777" w:rsidR="00111C17" w:rsidRPr="00772445" w:rsidRDefault="00111C17" w:rsidP="00111C17">
      <w:pPr>
        <w:pStyle w:val="ListParagraph"/>
        <w:numPr>
          <w:ilvl w:val="2"/>
          <w:numId w:val="1"/>
        </w:numPr>
        <w:rPr>
          <w:b/>
          <w:szCs w:val="24"/>
          <w:lang w:eastAsia="ja-JP"/>
        </w:rPr>
      </w:pPr>
      <w:r w:rsidRPr="00772445">
        <w:rPr>
          <w:b/>
          <w:szCs w:val="24"/>
          <w:lang w:eastAsia="ja-JP"/>
        </w:rPr>
        <w:t>You will be prompted to enter the 4-digit passcode.</w:t>
      </w:r>
    </w:p>
    <w:p w14:paraId="1A5CC62B" w14:textId="7FEF9ED0" w:rsidR="00A9041B" w:rsidRPr="00A605E6" w:rsidRDefault="00111C17" w:rsidP="00A605E6">
      <w:pPr>
        <w:pStyle w:val="ListParagraph"/>
        <w:numPr>
          <w:ilvl w:val="3"/>
          <w:numId w:val="1"/>
        </w:numPr>
        <w:rPr>
          <w:szCs w:val="24"/>
          <w:lang w:eastAsia="ja-JP"/>
        </w:rPr>
      </w:pPr>
      <w:r>
        <w:rPr>
          <w:szCs w:val="24"/>
          <w:lang w:eastAsia="ja-JP"/>
        </w:rPr>
        <w:t>This is the same code as the combination for the door of the SLYC office.</w:t>
      </w:r>
    </w:p>
    <w:p w14:paraId="742B2AEC" w14:textId="435C461F" w:rsidR="00111C17" w:rsidRPr="00111C17" w:rsidRDefault="00111C17" w:rsidP="00A9041B">
      <w:pPr>
        <w:pStyle w:val="ListParagraph"/>
        <w:numPr>
          <w:ilvl w:val="2"/>
          <w:numId w:val="1"/>
        </w:numPr>
        <w:rPr>
          <w:szCs w:val="24"/>
          <w:lang w:eastAsia="ja-JP"/>
        </w:rPr>
      </w:pPr>
      <w:r>
        <w:rPr>
          <w:szCs w:val="24"/>
          <w:lang w:eastAsia="ja-JP"/>
        </w:rPr>
        <w:t xml:space="preserve">You should </w:t>
      </w:r>
      <w:r w:rsidR="00A9041B">
        <w:rPr>
          <w:szCs w:val="24"/>
          <w:lang w:eastAsia="ja-JP"/>
        </w:rPr>
        <w:t>now see</w:t>
      </w:r>
      <w:r w:rsidR="00711976">
        <w:rPr>
          <w:szCs w:val="24"/>
          <w:lang w:eastAsia="ja-JP"/>
        </w:rPr>
        <w:t xml:space="preserve"> the iPad Home screen, which </w:t>
      </w:r>
      <w:r>
        <w:rPr>
          <w:szCs w:val="24"/>
          <w:lang w:eastAsia="ja-JP"/>
        </w:rPr>
        <w:t>looks something like this:</w:t>
      </w:r>
    </w:p>
    <w:p w14:paraId="371A8EA1" w14:textId="01AAD364" w:rsidR="00A9041B" w:rsidRDefault="00014102" w:rsidP="00A9041B">
      <w:pPr>
        <w:ind w:left="1980"/>
        <w:rPr>
          <w:szCs w:val="24"/>
          <w:lang w:eastAsia="ja-JP"/>
        </w:rPr>
      </w:pPr>
      <w:r>
        <w:rPr>
          <w:noProof/>
          <w:szCs w:val="24"/>
        </w:rPr>
        <w:drawing>
          <wp:inline distT="0" distB="0" distL="0" distR="0" wp14:anchorId="0763F945" wp14:editId="1558F03A">
            <wp:extent cx="3203787" cy="2402840"/>
            <wp:effectExtent l="0" t="0" r="0"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3989" cy="2402992"/>
                    </a:xfrm>
                    <a:prstGeom prst="rect">
                      <a:avLst/>
                    </a:prstGeom>
                    <a:noFill/>
                    <a:ln>
                      <a:noFill/>
                    </a:ln>
                  </pic:spPr>
                </pic:pic>
              </a:graphicData>
            </a:graphic>
          </wp:inline>
        </w:drawing>
      </w:r>
    </w:p>
    <w:p w14:paraId="10DE89BD" w14:textId="77777777" w:rsidR="00960860" w:rsidRDefault="00960860" w:rsidP="00A9041B">
      <w:pPr>
        <w:ind w:left="1980"/>
        <w:rPr>
          <w:szCs w:val="24"/>
          <w:lang w:eastAsia="ja-JP"/>
        </w:rPr>
      </w:pPr>
    </w:p>
    <w:p w14:paraId="4456C391" w14:textId="77777777" w:rsidR="00960860" w:rsidRDefault="00960860" w:rsidP="00A9041B">
      <w:pPr>
        <w:ind w:left="1980"/>
        <w:rPr>
          <w:szCs w:val="24"/>
          <w:lang w:eastAsia="ja-JP"/>
        </w:rPr>
      </w:pPr>
    </w:p>
    <w:p w14:paraId="4F997C73" w14:textId="43FCDAFC" w:rsidR="00A9041B" w:rsidRDefault="00960860" w:rsidP="00960860">
      <w:pPr>
        <w:pStyle w:val="ListParagraph"/>
        <w:numPr>
          <w:ilvl w:val="0"/>
          <w:numId w:val="1"/>
        </w:numPr>
        <w:rPr>
          <w:b/>
          <w:szCs w:val="24"/>
          <w:lang w:eastAsia="ja-JP"/>
        </w:rPr>
      </w:pPr>
      <w:r>
        <w:rPr>
          <w:b/>
          <w:szCs w:val="24"/>
          <w:lang w:eastAsia="ja-JP"/>
        </w:rPr>
        <w:t xml:space="preserve">Open the Square Register </w:t>
      </w:r>
      <w:r w:rsidR="00014102">
        <w:rPr>
          <w:b/>
          <w:szCs w:val="24"/>
          <w:lang w:eastAsia="ja-JP"/>
        </w:rPr>
        <w:t xml:space="preserve">app </w:t>
      </w:r>
      <w:r w:rsidR="006D6E8B">
        <w:rPr>
          <w:b/>
          <w:szCs w:val="24"/>
          <w:lang w:eastAsia="ja-JP"/>
        </w:rPr>
        <w:t>and sign in</w:t>
      </w:r>
    </w:p>
    <w:p w14:paraId="4E481B66" w14:textId="4274825E" w:rsidR="00960860" w:rsidRDefault="00960860" w:rsidP="00960860">
      <w:pPr>
        <w:pStyle w:val="ListParagraph"/>
        <w:numPr>
          <w:ilvl w:val="1"/>
          <w:numId w:val="1"/>
        </w:numPr>
        <w:rPr>
          <w:szCs w:val="24"/>
          <w:lang w:eastAsia="ja-JP"/>
        </w:rPr>
      </w:pPr>
      <w:r w:rsidRPr="00772445">
        <w:rPr>
          <w:b/>
          <w:szCs w:val="24"/>
          <w:lang w:eastAsia="ja-JP"/>
        </w:rPr>
        <w:t xml:space="preserve">Touch the </w:t>
      </w:r>
      <w:r w:rsidR="00772445" w:rsidRPr="00772445">
        <w:rPr>
          <w:b/>
          <w:szCs w:val="24"/>
          <w:lang w:eastAsia="ja-JP"/>
        </w:rPr>
        <w:t xml:space="preserve">Square Register </w:t>
      </w:r>
      <w:r w:rsidRPr="00772445">
        <w:rPr>
          <w:b/>
          <w:szCs w:val="24"/>
          <w:lang w:eastAsia="ja-JP"/>
        </w:rPr>
        <w:t>icon</w:t>
      </w:r>
      <w:r>
        <w:rPr>
          <w:szCs w:val="24"/>
          <w:lang w:eastAsia="ja-JP"/>
        </w:rPr>
        <w:t xml:space="preserve"> </w:t>
      </w:r>
      <w:r w:rsidR="00772445">
        <w:rPr>
          <w:szCs w:val="24"/>
          <w:lang w:eastAsia="ja-JP"/>
        </w:rPr>
        <w:t xml:space="preserve">(it </w:t>
      </w:r>
      <w:r>
        <w:rPr>
          <w:szCs w:val="24"/>
          <w:lang w:eastAsia="ja-JP"/>
        </w:rPr>
        <w:t xml:space="preserve">looks like the Square reader </w:t>
      </w:r>
      <w:r w:rsidR="00772445">
        <w:rPr>
          <w:szCs w:val="24"/>
          <w:lang w:eastAsia="ja-JP"/>
        </w:rPr>
        <w:t>and</w:t>
      </w:r>
      <w:r w:rsidR="00CC422F">
        <w:rPr>
          <w:szCs w:val="24"/>
          <w:lang w:eastAsia="ja-JP"/>
        </w:rPr>
        <w:t xml:space="preserve"> </w:t>
      </w:r>
      <w:r w:rsidR="00772445">
        <w:rPr>
          <w:szCs w:val="24"/>
          <w:lang w:eastAsia="ja-JP"/>
        </w:rPr>
        <w:t xml:space="preserve">has the word “Register” below it </w:t>
      </w:r>
      <w:r>
        <w:rPr>
          <w:szCs w:val="24"/>
          <w:lang w:eastAsia="ja-JP"/>
        </w:rPr>
        <w:t>(</w:t>
      </w:r>
      <w:r w:rsidR="00772445">
        <w:rPr>
          <w:szCs w:val="24"/>
          <w:lang w:eastAsia="ja-JP"/>
        </w:rPr>
        <w:t>it</w:t>
      </w:r>
      <w:r w:rsidR="00DB532E">
        <w:rPr>
          <w:szCs w:val="24"/>
          <w:lang w:eastAsia="ja-JP"/>
        </w:rPr>
        <w:t xml:space="preserve"> should be</w:t>
      </w:r>
      <w:r>
        <w:rPr>
          <w:szCs w:val="24"/>
          <w:lang w:eastAsia="ja-JP"/>
        </w:rPr>
        <w:t xml:space="preserve"> the upper left corner of the screen).</w:t>
      </w:r>
    </w:p>
    <w:p w14:paraId="3F4FE6CE" w14:textId="43B58412" w:rsidR="00CD4386" w:rsidRPr="00CD4386" w:rsidRDefault="00960860" w:rsidP="00CD4386">
      <w:pPr>
        <w:pStyle w:val="ListParagraph"/>
        <w:numPr>
          <w:ilvl w:val="1"/>
          <w:numId w:val="1"/>
        </w:numPr>
        <w:rPr>
          <w:szCs w:val="24"/>
          <w:lang w:eastAsia="ja-JP"/>
        </w:rPr>
      </w:pPr>
      <w:r w:rsidRPr="00960860">
        <w:rPr>
          <w:szCs w:val="24"/>
          <w:lang w:eastAsia="ja-JP"/>
        </w:rPr>
        <w:t xml:space="preserve">You should now see </w:t>
      </w:r>
      <w:r>
        <w:rPr>
          <w:szCs w:val="24"/>
          <w:lang w:eastAsia="ja-JP"/>
        </w:rPr>
        <w:t xml:space="preserve">the Square register </w:t>
      </w:r>
      <w:r w:rsidR="00772445">
        <w:rPr>
          <w:szCs w:val="24"/>
          <w:lang w:eastAsia="ja-JP"/>
        </w:rPr>
        <w:t xml:space="preserve">Sign-in </w:t>
      </w:r>
      <w:r w:rsidRPr="00960860">
        <w:rPr>
          <w:szCs w:val="24"/>
          <w:lang w:eastAsia="ja-JP"/>
        </w:rPr>
        <w:t>scree</w:t>
      </w:r>
      <w:r>
        <w:rPr>
          <w:szCs w:val="24"/>
          <w:lang w:eastAsia="ja-JP"/>
        </w:rPr>
        <w:t>n</w:t>
      </w:r>
      <w:r w:rsidRPr="00960860">
        <w:rPr>
          <w:szCs w:val="24"/>
          <w:lang w:eastAsia="ja-JP"/>
        </w:rPr>
        <w:t>:</w:t>
      </w:r>
    </w:p>
    <w:p w14:paraId="77564300" w14:textId="662ABB1D" w:rsidR="00960860" w:rsidRDefault="00014102" w:rsidP="00960860">
      <w:pPr>
        <w:pStyle w:val="ListParagraph"/>
        <w:ind w:left="1440"/>
        <w:rPr>
          <w:szCs w:val="24"/>
          <w:lang w:eastAsia="ja-JP"/>
        </w:rPr>
      </w:pPr>
      <w:r>
        <w:rPr>
          <w:noProof/>
          <w:szCs w:val="24"/>
        </w:rPr>
        <w:drawing>
          <wp:inline distT="0" distB="0" distL="0" distR="0" wp14:anchorId="22F7DEDA" wp14:editId="30E22486">
            <wp:extent cx="4022230" cy="3016673"/>
            <wp:effectExtent l="0" t="0" r="0"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429" cy="3016822"/>
                    </a:xfrm>
                    <a:prstGeom prst="rect">
                      <a:avLst/>
                    </a:prstGeom>
                    <a:noFill/>
                    <a:ln>
                      <a:noFill/>
                    </a:ln>
                  </pic:spPr>
                </pic:pic>
              </a:graphicData>
            </a:graphic>
          </wp:inline>
        </w:drawing>
      </w:r>
    </w:p>
    <w:p w14:paraId="435552DB" w14:textId="784576A3" w:rsidR="00CD4386" w:rsidRPr="00730C9A" w:rsidRDefault="00CD4386" w:rsidP="00960860">
      <w:pPr>
        <w:pStyle w:val="ListParagraph"/>
        <w:numPr>
          <w:ilvl w:val="1"/>
          <w:numId w:val="1"/>
        </w:numPr>
        <w:rPr>
          <w:b/>
          <w:szCs w:val="24"/>
          <w:lang w:eastAsia="ja-JP"/>
        </w:rPr>
      </w:pPr>
      <w:r w:rsidRPr="00730C9A">
        <w:rPr>
          <w:b/>
          <w:szCs w:val="24"/>
          <w:lang w:eastAsia="ja-JP"/>
        </w:rPr>
        <w:t>Touch “Sign In”</w:t>
      </w:r>
    </w:p>
    <w:p w14:paraId="234A2720" w14:textId="54D6780D" w:rsidR="00730C9A" w:rsidRPr="00CA19EC" w:rsidRDefault="00014102" w:rsidP="00CA19EC">
      <w:pPr>
        <w:pStyle w:val="ListParagraph"/>
        <w:numPr>
          <w:ilvl w:val="2"/>
          <w:numId w:val="1"/>
        </w:numPr>
        <w:rPr>
          <w:szCs w:val="24"/>
          <w:lang w:eastAsia="ja-JP"/>
        </w:rPr>
      </w:pPr>
      <w:r>
        <w:rPr>
          <w:szCs w:val="24"/>
          <w:u w:val="single"/>
          <w:lang w:eastAsia="ja-JP"/>
        </w:rPr>
        <w:t>DO NOT</w:t>
      </w:r>
      <w:r w:rsidR="00CD4386">
        <w:rPr>
          <w:szCs w:val="24"/>
          <w:lang w:eastAsia="ja-JP"/>
        </w:rPr>
        <w:t xml:space="preserve"> attempt</w:t>
      </w:r>
      <w:r w:rsidR="00CA19EC">
        <w:rPr>
          <w:szCs w:val="24"/>
          <w:lang w:eastAsia="ja-JP"/>
        </w:rPr>
        <w:t xml:space="preserve"> to </w:t>
      </w:r>
      <w:r>
        <w:rPr>
          <w:szCs w:val="24"/>
          <w:lang w:eastAsia="ja-JP"/>
        </w:rPr>
        <w:t>Create a n</w:t>
      </w:r>
      <w:r w:rsidR="00CA19EC">
        <w:rPr>
          <w:szCs w:val="24"/>
          <w:lang w:eastAsia="ja-JP"/>
        </w:rPr>
        <w:t>ew Square Account.</w:t>
      </w:r>
    </w:p>
    <w:p w14:paraId="34D55D76" w14:textId="113A22FE" w:rsidR="00934898" w:rsidRDefault="00C71B50" w:rsidP="00934898">
      <w:pPr>
        <w:pStyle w:val="ListParagraph"/>
        <w:ind w:left="1440"/>
        <w:rPr>
          <w:szCs w:val="24"/>
          <w:lang w:eastAsia="ja-JP"/>
        </w:rPr>
      </w:pPr>
      <w:r>
        <w:rPr>
          <w:b/>
          <w:noProof/>
          <w:szCs w:val="24"/>
        </w:rPr>
        <w:drawing>
          <wp:inline distT="0" distB="0" distL="0" distR="0" wp14:anchorId="00ACD47C" wp14:editId="01F438F8">
            <wp:extent cx="3965788" cy="297434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6845" cy="2975133"/>
                    </a:xfrm>
                    <a:prstGeom prst="rect">
                      <a:avLst/>
                    </a:prstGeom>
                    <a:noFill/>
                    <a:ln>
                      <a:noFill/>
                    </a:ln>
                  </pic:spPr>
                </pic:pic>
              </a:graphicData>
            </a:graphic>
          </wp:inline>
        </w:drawing>
      </w:r>
    </w:p>
    <w:p w14:paraId="67D0353C" w14:textId="53CCE8A0" w:rsidR="00CA19EC" w:rsidRDefault="00CA19EC" w:rsidP="00934898">
      <w:pPr>
        <w:pStyle w:val="ListParagraph"/>
        <w:numPr>
          <w:ilvl w:val="1"/>
          <w:numId w:val="1"/>
        </w:numPr>
        <w:rPr>
          <w:szCs w:val="24"/>
          <w:lang w:eastAsia="ja-JP"/>
        </w:rPr>
      </w:pPr>
      <w:r w:rsidRPr="00934898">
        <w:rPr>
          <w:b/>
          <w:szCs w:val="24"/>
          <w:lang w:eastAsia="ja-JP"/>
        </w:rPr>
        <w:t>Enter the email address for your position on the board</w:t>
      </w:r>
      <w:r>
        <w:rPr>
          <w:szCs w:val="24"/>
          <w:lang w:eastAsia="ja-JP"/>
        </w:rPr>
        <w:t xml:space="preserve"> (</w:t>
      </w:r>
      <w:r w:rsidR="00C71B50">
        <w:rPr>
          <w:szCs w:val="24"/>
          <w:lang w:eastAsia="ja-JP"/>
        </w:rPr>
        <w:t>portcaptain</w:t>
      </w:r>
      <w:r w:rsidRPr="00CA19EC">
        <w:rPr>
          <w:szCs w:val="24"/>
          <w:lang w:eastAsia="ja-JP"/>
        </w:rPr>
        <w:t>@slyc.org</w:t>
      </w:r>
      <w:r>
        <w:rPr>
          <w:szCs w:val="24"/>
          <w:lang w:eastAsia="ja-JP"/>
        </w:rPr>
        <w:t xml:space="preserve">, for example), </w:t>
      </w:r>
      <w:r w:rsidRPr="00934898">
        <w:rPr>
          <w:b/>
          <w:szCs w:val="24"/>
          <w:lang w:eastAsia="ja-JP"/>
        </w:rPr>
        <w:t xml:space="preserve">along with your </w:t>
      </w:r>
      <w:r w:rsidR="00A605E6">
        <w:rPr>
          <w:b/>
          <w:szCs w:val="24"/>
          <w:lang w:eastAsia="ja-JP"/>
        </w:rPr>
        <w:t xml:space="preserve">own </w:t>
      </w:r>
      <w:r w:rsidRPr="00934898">
        <w:rPr>
          <w:b/>
          <w:szCs w:val="24"/>
          <w:lang w:eastAsia="ja-JP"/>
        </w:rPr>
        <w:t>password</w:t>
      </w:r>
      <w:r>
        <w:rPr>
          <w:szCs w:val="24"/>
          <w:lang w:eastAsia="ja-JP"/>
        </w:rPr>
        <w:t xml:space="preserve"> (this is </w:t>
      </w:r>
      <w:r w:rsidRPr="00CC537F">
        <w:rPr>
          <w:szCs w:val="24"/>
          <w:u w:val="single"/>
          <w:lang w:eastAsia="ja-JP"/>
        </w:rPr>
        <w:t>not</w:t>
      </w:r>
      <w:r>
        <w:rPr>
          <w:szCs w:val="24"/>
          <w:lang w:eastAsia="ja-JP"/>
        </w:rPr>
        <w:t xml:space="preserve"> the 4-digit code you entered earlier).</w:t>
      </w:r>
    </w:p>
    <w:p w14:paraId="5C660C82" w14:textId="60057FA2" w:rsidR="00D12760" w:rsidRPr="00A605E6" w:rsidRDefault="00934898" w:rsidP="00D12760">
      <w:pPr>
        <w:pStyle w:val="ListParagraph"/>
        <w:numPr>
          <w:ilvl w:val="1"/>
          <w:numId w:val="1"/>
        </w:numPr>
        <w:rPr>
          <w:szCs w:val="24"/>
          <w:lang w:eastAsia="ja-JP"/>
        </w:rPr>
      </w:pPr>
      <w:r w:rsidRPr="00934898">
        <w:rPr>
          <w:b/>
          <w:szCs w:val="24"/>
          <w:lang w:eastAsia="ja-JP"/>
        </w:rPr>
        <w:t>T</w:t>
      </w:r>
      <w:r>
        <w:rPr>
          <w:b/>
          <w:szCs w:val="24"/>
          <w:lang w:eastAsia="ja-JP"/>
        </w:rPr>
        <w:t>hen t</w:t>
      </w:r>
      <w:r w:rsidRPr="00934898">
        <w:rPr>
          <w:b/>
          <w:szCs w:val="24"/>
          <w:lang w:eastAsia="ja-JP"/>
        </w:rPr>
        <w:t xml:space="preserve">ouch </w:t>
      </w:r>
      <w:r>
        <w:rPr>
          <w:b/>
          <w:szCs w:val="24"/>
          <w:lang w:eastAsia="ja-JP"/>
        </w:rPr>
        <w:t>“</w:t>
      </w:r>
      <w:r w:rsidRPr="00934898">
        <w:rPr>
          <w:b/>
          <w:szCs w:val="24"/>
          <w:lang w:eastAsia="ja-JP"/>
        </w:rPr>
        <w:t>Sign In.</w:t>
      </w:r>
      <w:r>
        <w:rPr>
          <w:b/>
          <w:szCs w:val="24"/>
          <w:lang w:eastAsia="ja-JP"/>
        </w:rPr>
        <w:t>”</w:t>
      </w:r>
    </w:p>
    <w:p w14:paraId="4358956F" w14:textId="77777777" w:rsidR="00A605E6" w:rsidRDefault="00A605E6" w:rsidP="00A605E6">
      <w:pPr>
        <w:pStyle w:val="ListParagraph"/>
        <w:ind w:left="1440"/>
        <w:rPr>
          <w:b/>
          <w:szCs w:val="24"/>
          <w:lang w:eastAsia="ja-JP"/>
        </w:rPr>
      </w:pPr>
    </w:p>
    <w:p w14:paraId="3869954C" w14:textId="77777777" w:rsidR="00A605E6" w:rsidRDefault="00A605E6" w:rsidP="00A605E6">
      <w:pPr>
        <w:pStyle w:val="ListParagraph"/>
        <w:ind w:left="1440"/>
        <w:rPr>
          <w:b/>
          <w:szCs w:val="24"/>
          <w:lang w:eastAsia="ja-JP"/>
        </w:rPr>
      </w:pPr>
    </w:p>
    <w:p w14:paraId="733D8654" w14:textId="77777777" w:rsidR="00A605E6" w:rsidRPr="00667FA4" w:rsidRDefault="00A605E6" w:rsidP="00667FA4">
      <w:pPr>
        <w:rPr>
          <w:b/>
          <w:szCs w:val="24"/>
          <w:lang w:eastAsia="ja-JP"/>
        </w:rPr>
      </w:pPr>
    </w:p>
    <w:p w14:paraId="1A573822" w14:textId="77777777" w:rsidR="00A605E6" w:rsidRPr="00D12760" w:rsidRDefault="00A605E6" w:rsidP="00A605E6">
      <w:pPr>
        <w:pStyle w:val="ListParagraph"/>
        <w:ind w:left="1440"/>
        <w:rPr>
          <w:szCs w:val="24"/>
          <w:lang w:eastAsia="ja-JP"/>
        </w:rPr>
      </w:pPr>
    </w:p>
    <w:p w14:paraId="4CC5C4B2" w14:textId="2A103235" w:rsidR="00D12760" w:rsidRDefault="00D12760" w:rsidP="00934898">
      <w:pPr>
        <w:pStyle w:val="ListParagraph"/>
        <w:numPr>
          <w:ilvl w:val="1"/>
          <w:numId w:val="1"/>
        </w:numPr>
        <w:rPr>
          <w:szCs w:val="24"/>
          <w:lang w:eastAsia="ja-JP"/>
        </w:rPr>
      </w:pPr>
      <w:r>
        <w:rPr>
          <w:szCs w:val="24"/>
          <w:lang w:eastAsia="ja-JP"/>
        </w:rPr>
        <w:t xml:space="preserve">You should now see a screen that looks </w:t>
      </w:r>
      <w:r w:rsidR="00FE3D41">
        <w:rPr>
          <w:szCs w:val="24"/>
          <w:lang w:eastAsia="ja-JP"/>
        </w:rPr>
        <w:t>similar to</w:t>
      </w:r>
      <w:r w:rsidR="00C71B50">
        <w:rPr>
          <w:szCs w:val="24"/>
          <w:lang w:eastAsia="ja-JP"/>
        </w:rPr>
        <w:t xml:space="preserve"> one of these </w:t>
      </w:r>
      <w:r w:rsidR="00FE3D41">
        <w:rPr>
          <w:szCs w:val="24"/>
          <w:lang w:eastAsia="ja-JP"/>
        </w:rPr>
        <w:t>next 4 screens</w:t>
      </w:r>
      <w:r w:rsidR="00BA0A24">
        <w:rPr>
          <w:szCs w:val="24"/>
          <w:lang w:eastAsia="ja-JP"/>
        </w:rPr>
        <w:t xml:space="preserve"> (you can move between these menus by touching the tabs at the bottom of the screen):</w:t>
      </w:r>
    </w:p>
    <w:p w14:paraId="302C0F9F" w14:textId="3FC15D8B" w:rsidR="00DB0E2D" w:rsidRPr="00DB0E2D" w:rsidRDefault="00DB0E2D" w:rsidP="00BA0A24">
      <w:pPr>
        <w:rPr>
          <w:szCs w:val="24"/>
          <w:lang w:eastAsia="ja-JP"/>
        </w:rPr>
      </w:pPr>
    </w:p>
    <w:p w14:paraId="7B65046B" w14:textId="2FFF439C" w:rsidR="00FE3D41" w:rsidRPr="00BA0A24" w:rsidRDefault="00BA0A24" w:rsidP="00BA0A24">
      <w:pPr>
        <w:pStyle w:val="ListParagraph"/>
        <w:ind w:left="1440"/>
        <w:rPr>
          <w:sz w:val="22"/>
          <w:szCs w:val="24"/>
          <w:lang w:eastAsia="ja-JP"/>
        </w:rPr>
      </w:pPr>
      <w:r>
        <w:rPr>
          <w:noProof/>
        </w:rPr>
        <mc:AlternateContent>
          <mc:Choice Requires="wps">
            <w:drawing>
              <wp:anchor distT="0" distB="0" distL="114300" distR="114300" simplePos="0" relativeHeight="251665408" behindDoc="0" locked="0" layoutInCell="1" allowOverlap="1" wp14:anchorId="60A68E55" wp14:editId="7927736A">
                <wp:simplePos x="0" y="0"/>
                <wp:positionH relativeFrom="column">
                  <wp:posOffset>3594735</wp:posOffset>
                </wp:positionH>
                <wp:positionV relativeFrom="paragraph">
                  <wp:posOffset>734060</wp:posOffset>
                </wp:positionV>
                <wp:extent cx="745490" cy="2520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745490" cy="252095"/>
                        </a:xfrm>
                        <a:prstGeom prst="rect">
                          <a:avLst/>
                        </a:prstGeom>
                        <a:noFill/>
                        <a:ln>
                          <a:noFill/>
                        </a:ln>
                        <a:effectLst/>
                        <a:extLst>
                          <a:ext uri="{C572A759-6A51-4108-AA02-DFA0A04FC94B}">
                            <ma14:wrappingTextBoxFlag xmlns:ma14="http://schemas.microsoft.com/office/mac/drawingml/2011/main"/>
                          </a:ext>
                        </a:extLst>
                      </wps:spPr>
                      <wps:txbx>
                        <w:txbxContent>
                          <w:p w14:paraId="2AB20401" w14:textId="77777777" w:rsidR="00790051" w:rsidRPr="00300D18" w:rsidRDefault="00790051" w:rsidP="00BA0A24">
                            <w:pPr>
                              <w:pStyle w:val="ListParagraph"/>
                              <w:ind w:left="0"/>
                              <w:rPr>
                                <w:noProof/>
                                <w:sz w:val="22"/>
                              </w:rPr>
                            </w:pPr>
                            <w:r>
                              <w:rPr>
                                <w:sz w:val="22"/>
                                <w:szCs w:val="24"/>
                                <w:lang w:eastAsia="ja-JP"/>
                              </w:rPr>
                              <w:t>Bar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left:0;text-align:left;margin-left:283.05pt;margin-top:57.8pt;width:58.7pt;height:19.8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XFloECAAAPBQAADgAAAGRycy9lMm9Eb2MueG1srFRba9swFH4f7D8Ivae+4KSNqVPclIxBaQvp&#10;6LMiy4nBloSk1u7G/vs+yXFv28MYe5HPzUfnfN85Or8YupY8CWMbJQuanMSUCMlV1ch9Qb/db2Zn&#10;lFjHZMVaJUVBn4WlF6vPn857nYtUHVRbCUOQRNq81wU9OKfzKLL8IDpmT5QWEs5amY45qGYfVYb1&#10;yN61URrHi6hXptJGcWEtrFejk65C/roW3N3WtRWOtAVFbS6cJpw7f0arc5bvDdOHhh/LYP9QRcca&#10;iUtfUl0xx8ijaX5L1TXcKKtqd8JVF6m6brgIPaCbJP7QzfbAtAi9AByrX2Cy/y8tv3m6M6SpCrqg&#10;RLIOFN2LwZFLNZCFR6fXNkfQViPMDTCD5cluYfRND7Xp/BftEPiB8/MLtj4Zh/E0m2dLeDhc6TyN&#10;l3OfJXr9WRvrvgjVES8U1IC6gCh7urZuDJ1C/F1SbZq2DfS18p0BOUeLCPyPf7MchUD0kb6kwM2P&#10;9fw0LU/ny9minCezLInPZmUZp7OrTRmXcbZZL7PLn6iiY0mW95gSjRnz+ACHTcv2R0a8++8o6Rh/&#10;N8BJEoXRGftD4gDJVGrkwR9B9pIbdkOgKp0I2KnqGbwYNc611XzTAL1rZt0dMxhkAI7ldLc46lb1&#10;BVVHiZKDMt//ZPfxaAZeSnzLBZXYXErarxJzt0yyzO9RUDLAB8W89ezeeuRjt1bYvASPgOZB9PGu&#10;ncTaqO4BG1z6O+FikuPmgrpJXLtxWfECcFGWIQibo5m7llvNfWpPqZ+M++GBGX0cHwcMb9S0QCz/&#10;MEVjrP/T6vLRYZbCiHmUR0zBg1ewdYGR4wvh1/qtHqJe37HVLwAAAP//AwBQSwMEFAAGAAgAAAAh&#10;ANlDzQHdAAAACwEAAA8AAABkcnMvZG93bnJldi54bWxMj0FOwzAQRfdI3MEaJHbUSYutkMapUIE1&#10;UDiAG0/jkNiOYrcNnJ5hRZcz/+nPm2ozu4GdcIpd8AryRQYMfRNM51sFnx8vdwWwmLQ3eggeFXxj&#10;hE19fVXp0oSzf8fTLrWMSnwstQKb0lhyHhuLTsdFGNFTdgiT04nGqeVm0mcqdwNfZpnkTneeLlg9&#10;4tZi0++OTkGRude+f1i+RXf/kwu7fQrP45dStzfz4xpYwjn9w/CnT+pQk9M+HL2JbFAgpMwJpSAX&#10;EhgRslgJYHvaCLECXlf88of6FwAA//8DAFBLAQItABQABgAIAAAAIQDkmcPA+wAAAOEBAAATAAAA&#10;AAAAAAAAAAAAAAAAAABbQ29udGVudF9UeXBlc10ueG1sUEsBAi0AFAAGAAgAAAAhACOyauHXAAAA&#10;lAEAAAsAAAAAAAAAAAAAAAAALAEAAF9yZWxzLy5yZWxzUEsBAi0AFAAGAAgAAAAhAMnVxZaBAgAA&#10;DwUAAA4AAAAAAAAAAAAAAAAALAIAAGRycy9lMm9Eb2MueG1sUEsBAi0AFAAGAAgAAAAhANlDzQHd&#10;AAAACwEAAA8AAAAAAAAAAAAAAAAA2QQAAGRycy9kb3ducmV2LnhtbFBLBQYAAAAABAAEAPMAAADj&#10;BQAAAAA=&#10;" filled="f" stroked="f">
                <v:textbox style="mso-fit-shape-to-text:t">
                  <w:txbxContent>
                    <w:p w14:paraId="2AB20401" w14:textId="77777777" w:rsidR="00790051" w:rsidRPr="00300D18" w:rsidRDefault="00790051" w:rsidP="00BA0A24">
                      <w:pPr>
                        <w:pStyle w:val="ListParagraph"/>
                        <w:ind w:left="0"/>
                        <w:rPr>
                          <w:noProof/>
                          <w:sz w:val="22"/>
                        </w:rPr>
                      </w:pPr>
                      <w:r>
                        <w:rPr>
                          <w:sz w:val="22"/>
                          <w:szCs w:val="24"/>
                          <w:lang w:eastAsia="ja-JP"/>
                        </w:rPr>
                        <w:t>Bar Menu</w:t>
                      </w:r>
                    </w:p>
                  </w:txbxContent>
                </v:textbox>
                <w10:wrap type="square"/>
              </v:shape>
            </w:pict>
          </mc:Fallback>
        </mc:AlternateContent>
      </w:r>
      <w:r w:rsidR="00C71B50" w:rsidRPr="00BA0A24">
        <w:rPr>
          <w:noProof/>
          <w:sz w:val="22"/>
          <w:szCs w:val="24"/>
        </w:rPr>
        <w:drawing>
          <wp:inline distT="0" distB="0" distL="0" distR="0" wp14:anchorId="2DE956C1" wp14:editId="630FD564">
            <wp:extent cx="2451735" cy="1838803"/>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4664" cy="1841000"/>
                    </a:xfrm>
                    <a:prstGeom prst="rect">
                      <a:avLst/>
                    </a:prstGeom>
                    <a:noFill/>
                    <a:ln>
                      <a:noFill/>
                    </a:ln>
                  </pic:spPr>
                </pic:pic>
              </a:graphicData>
            </a:graphic>
          </wp:inline>
        </w:drawing>
      </w:r>
    </w:p>
    <w:p w14:paraId="05E31C38" w14:textId="77777777" w:rsidR="00BA0A24" w:rsidRPr="00BA0A24" w:rsidRDefault="00BA0A24" w:rsidP="00BA0A24">
      <w:pPr>
        <w:pStyle w:val="ListParagraph"/>
        <w:ind w:left="1440"/>
        <w:rPr>
          <w:sz w:val="22"/>
          <w:szCs w:val="24"/>
          <w:lang w:eastAsia="ja-JP"/>
        </w:rPr>
      </w:pPr>
    </w:p>
    <w:p w14:paraId="056F6D58" w14:textId="16BABF35" w:rsidR="00934898" w:rsidRPr="00BA0A24" w:rsidRDefault="00BA0A24" w:rsidP="00BA0A24">
      <w:pPr>
        <w:pStyle w:val="ListParagraph"/>
        <w:ind w:left="1440"/>
        <w:rPr>
          <w:sz w:val="22"/>
          <w:szCs w:val="24"/>
          <w:lang w:eastAsia="ja-JP"/>
        </w:rPr>
      </w:pPr>
      <w:r>
        <w:rPr>
          <w:noProof/>
        </w:rPr>
        <mc:AlternateContent>
          <mc:Choice Requires="wps">
            <w:drawing>
              <wp:anchor distT="0" distB="0" distL="114300" distR="114300" simplePos="0" relativeHeight="251667456" behindDoc="0" locked="0" layoutInCell="1" allowOverlap="1" wp14:anchorId="1386F88F" wp14:editId="2F6281F2">
                <wp:simplePos x="0" y="0"/>
                <wp:positionH relativeFrom="column">
                  <wp:posOffset>3594735</wp:posOffset>
                </wp:positionH>
                <wp:positionV relativeFrom="paragraph">
                  <wp:posOffset>731520</wp:posOffset>
                </wp:positionV>
                <wp:extent cx="885190" cy="252095"/>
                <wp:effectExtent l="0" t="0" r="0" b="1905"/>
                <wp:wrapSquare wrapText="bothSides"/>
                <wp:docPr id="7" name="Text Box 7"/>
                <wp:cNvGraphicFramePr/>
                <a:graphic xmlns:a="http://schemas.openxmlformats.org/drawingml/2006/main">
                  <a:graphicData uri="http://schemas.microsoft.com/office/word/2010/wordprocessingShape">
                    <wps:wsp>
                      <wps:cNvSpPr txBox="1"/>
                      <wps:spPr>
                        <a:xfrm>
                          <a:off x="0" y="0"/>
                          <a:ext cx="885190" cy="252095"/>
                        </a:xfrm>
                        <a:prstGeom prst="rect">
                          <a:avLst/>
                        </a:prstGeom>
                        <a:noFill/>
                        <a:ln>
                          <a:noFill/>
                        </a:ln>
                        <a:effectLst/>
                        <a:extLst>
                          <a:ext uri="{C572A759-6A51-4108-AA02-DFA0A04FC94B}">
                            <ma14:wrappingTextBoxFlag xmlns:ma14="http://schemas.microsoft.com/office/mac/drawingml/2011/main"/>
                          </a:ext>
                        </a:extLst>
                      </wps:spPr>
                      <wps:txbx>
                        <w:txbxContent>
                          <w:p w14:paraId="0CFC1DB2" w14:textId="16C0A7ED" w:rsidR="00790051" w:rsidRPr="00300D18" w:rsidRDefault="00790051" w:rsidP="00BA0A24">
                            <w:pPr>
                              <w:pStyle w:val="ListParagraph"/>
                              <w:ind w:left="0"/>
                              <w:rPr>
                                <w:noProof/>
                                <w:sz w:val="22"/>
                              </w:rPr>
                            </w:pPr>
                            <w:r>
                              <w:rPr>
                                <w:sz w:val="22"/>
                                <w:szCs w:val="24"/>
                                <w:lang w:eastAsia="ja-JP"/>
                              </w:rPr>
                              <w:t>Meals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9" type="#_x0000_t202" style="position:absolute;left:0;text-align:left;margin-left:283.05pt;margin-top:57.6pt;width:69.7pt;height:19.8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QTN4ECAAAPBQAADgAAAGRycy9lMm9Eb2MueG1srFTJbtswEL0X6D8QvDuSXDm2hciB4sBFgaAJ&#10;kBQ50xRlCxAXkEystOi/95GysrWHouiFmk3DmfdmeHbey448CutarUqanaSUCMV13apdSb/dbSYL&#10;SpxnqmadVqKkT8LR89XHD2cHU4ip3uuuFpYgiXLFwZR0770pksTxvZDMnWgjFJyNtpJ5qHaX1JYd&#10;kF12yTRNT5ODtrWxmgvnYL0cnHQV8zeN4P66aZzwpCspavPxtPHchjNZnbFiZ5nZt/xYBvuHKiRr&#10;FS59TnXJPCMPtv0tlWy51U43/oRrmeimabmIPaCbLH3Xze2eGRF7ATjOPMPk/l9a/vXxxpK2Lumc&#10;EsUkKLoTvScXuifzgM7BuAJBtwZhvocZLI92B2Noum+sDF+0Q+AHzk/P2IZkHMbFYpYt4eFwTWfT&#10;dDkLWZKXn411/rPQkgShpBbURUTZ45XzQ+gYEu5SetN2XaSvU28MyDlYROR/+JsVKARiiAwlRW5+&#10;rGfzaTWfLSen1Syb5Fm6mFRVOp1cbqq0SvPNeplf/EQVkmV5ccCUGMxYwAc4bDq2OzIS3H9HiWT8&#10;zQBnWRJHZ+gPiSMkY6lJAH8AOUi+3/aRqk8jAVtdP4EXq4e5doZvWqB3xZy/YRaDDMCxnP4aR9Pp&#10;Q0n1UaJkr+33P9lDPJqBl5LQckkVNpeS7ovC3C2zPA97FJUc8EGxrz3b1x71INcam5fhETA8iiHe&#10;d6PYWC3vscFVuBMupjhuLqkfxbUflhUvABdVFYOwOYb5K3VreEgdKA2TcdffM2uO4+OB4Vc9LhAr&#10;3k3REBv+dKZ68JilOGIB5QFT8BAUbF1k5PhChLV+rceol3ds9QsAAP//AwBQSwMEFAAGAAgAAAAh&#10;AB0THNDeAAAACwEAAA8AAABkcnMvZG93bnJldi54bWxMj0FOwzAQRfdI3MEaJHbUTlSHNo1ToQJr&#10;oHAAN57GIbEdxW4bOD3DCpYz/+nPm2o7u4GdcYpd8AqyhQCGvgmm862Cj/fnuxWwmLQ3eggeFXxh&#10;hG19fVXp0oSLf8PzPrWMSnwstQKb0lhyHhuLTsdFGNFTdgyT04nGqeVm0hcqdwPPhSi4052nC1aP&#10;uLPY9PuTU7AS7qXv1/lrdMvvTNrdY3gaP5W6vZkfNsASzukPhl99UoeanA7h5E1kgwJZFBmhFGQy&#10;B0bEvZAS2IE2crkGXlf8/w/1DwAAAP//AwBQSwECLQAUAAYACAAAACEA5JnDwPsAAADhAQAAEwAA&#10;AAAAAAAAAAAAAAAAAAAAW0NvbnRlbnRfVHlwZXNdLnhtbFBLAQItABQABgAIAAAAIQAjsmrh1wAA&#10;AJQBAAALAAAAAAAAAAAAAAAAACwBAABfcmVscy8ucmVsc1BLAQItABQABgAIAAAAIQCYJBM3gQIA&#10;AA8FAAAOAAAAAAAAAAAAAAAAACwCAABkcnMvZTJvRG9jLnhtbFBLAQItABQABgAIAAAAIQAdExzQ&#10;3gAAAAsBAAAPAAAAAAAAAAAAAAAAANkEAABkcnMvZG93bnJldi54bWxQSwUGAAAAAAQABADzAAAA&#10;5AUAAAAA&#10;" filled="f" stroked="f">
                <v:textbox style="mso-fit-shape-to-text:t">
                  <w:txbxContent>
                    <w:p w14:paraId="0CFC1DB2" w14:textId="16C0A7ED" w:rsidR="00790051" w:rsidRPr="00300D18" w:rsidRDefault="00790051" w:rsidP="00BA0A24">
                      <w:pPr>
                        <w:pStyle w:val="ListParagraph"/>
                        <w:ind w:left="0"/>
                        <w:rPr>
                          <w:noProof/>
                          <w:sz w:val="22"/>
                        </w:rPr>
                      </w:pPr>
                      <w:r>
                        <w:rPr>
                          <w:sz w:val="22"/>
                          <w:szCs w:val="24"/>
                          <w:lang w:eastAsia="ja-JP"/>
                        </w:rPr>
                        <w:t>Meals Menu</w:t>
                      </w:r>
                    </w:p>
                  </w:txbxContent>
                </v:textbox>
                <w10:wrap type="square"/>
              </v:shape>
            </w:pict>
          </mc:Fallback>
        </mc:AlternateContent>
      </w:r>
      <w:r w:rsidR="00FE3D41" w:rsidRPr="00BA0A24">
        <w:rPr>
          <w:noProof/>
          <w:sz w:val="22"/>
          <w:szCs w:val="24"/>
        </w:rPr>
        <w:drawing>
          <wp:inline distT="0" distB="0" distL="0" distR="0" wp14:anchorId="7A233555" wp14:editId="5CFFF5F8">
            <wp:extent cx="2451735" cy="1838801"/>
            <wp:effectExtent l="0" t="0" r="1206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5333" cy="1841499"/>
                    </a:xfrm>
                    <a:prstGeom prst="rect">
                      <a:avLst/>
                    </a:prstGeom>
                    <a:noFill/>
                    <a:ln>
                      <a:noFill/>
                    </a:ln>
                  </pic:spPr>
                </pic:pic>
              </a:graphicData>
            </a:graphic>
          </wp:inline>
        </w:drawing>
      </w:r>
    </w:p>
    <w:p w14:paraId="4A60FD52" w14:textId="77777777" w:rsidR="00BA0A24" w:rsidRPr="00BA0A24" w:rsidRDefault="00BA0A24" w:rsidP="00BA0A24">
      <w:pPr>
        <w:pStyle w:val="ListParagraph"/>
        <w:ind w:left="1440"/>
        <w:rPr>
          <w:sz w:val="22"/>
          <w:szCs w:val="24"/>
          <w:lang w:eastAsia="ja-JP"/>
        </w:rPr>
      </w:pPr>
    </w:p>
    <w:p w14:paraId="1BD98256" w14:textId="15460FC0" w:rsidR="00FE3D41" w:rsidRPr="00BA0A24" w:rsidRDefault="00BA0A24" w:rsidP="00BA0A24">
      <w:pPr>
        <w:ind w:left="1440"/>
        <w:rPr>
          <w:sz w:val="22"/>
          <w:szCs w:val="24"/>
          <w:lang w:eastAsia="ja-JP"/>
        </w:rPr>
      </w:pPr>
      <w:r>
        <w:rPr>
          <w:noProof/>
        </w:rPr>
        <mc:AlternateContent>
          <mc:Choice Requires="wps">
            <w:drawing>
              <wp:anchor distT="0" distB="0" distL="114300" distR="114300" simplePos="0" relativeHeight="251669504" behindDoc="0" locked="0" layoutInCell="1" allowOverlap="1" wp14:anchorId="5BD419A8" wp14:editId="703A4E6F">
                <wp:simplePos x="0" y="0"/>
                <wp:positionH relativeFrom="column">
                  <wp:posOffset>3594735</wp:posOffset>
                </wp:positionH>
                <wp:positionV relativeFrom="paragraph">
                  <wp:posOffset>675640</wp:posOffset>
                </wp:positionV>
                <wp:extent cx="1231265" cy="25209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1231265" cy="252095"/>
                        </a:xfrm>
                        <a:prstGeom prst="rect">
                          <a:avLst/>
                        </a:prstGeom>
                        <a:noFill/>
                        <a:ln>
                          <a:noFill/>
                        </a:ln>
                        <a:effectLst/>
                        <a:extLst>
                          <a:ext uri="{C572A759-6A51-4108-AA02-DFA0A04FC94B}">
                            <ma14:wrappingTextBoxFlag xmlns:ma14="http://schemas.microsoft.com/office/mac/drawingml/2011/main"/>
                          </a:ext>
                        </a:extLst>
                      </wps:spPr>
                      <wps:txbx>
                        <w:txbxContent>
                          <w:p w14:paraId="20F97DF3" w14:textId="41AB9F73" w:rsidR="00790051" w:rsidRPr="00300D18" w:rsidRDefault="00790051" w:rsidP="00BA0A24">
                            <w:pPr>
                              <w:pStyle w:val="ListParagraph"/>
                              <w:ind w:left="0"/>
                              <w:rPr>
                                <w:noProof/>
                                <w:sz w:val="22"/>
                              </w:rPr>
                            </w:pPr>
                            <w:r>
                              <w:rPr>
                                <w:sz w:val="22"/>
                                <w:szCs w:val="24"/>
                                <w:lang w:eastAsia="ja-JP"/>
                              </w:rPr>
                              <w:t>Ship’s Store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9" o:spid="_x0000_s1030" type="#_x0000_t202" style="position:absolute;left:0;text-align:left;margin-left:283.05pt;margin-top:53.2pt;width:96.95pt;height:19.8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v9xoMCAAAQBQAADgAAAGRycy9lMm9Eb2MueG1srFTbbtswDH0fsH8Q9J76MqdtjDqFmyDDgKIt&#10;kBZ9VmQ5MWBdICmxs2H/PlKOe9sehmEvtkRSFHnOoa6ue9mSg7Cu0aqgyVlMiVBcV43aFvTpcTW5&#10;pMR5pirWaiUKehSOXs8/f7rqTC5SvdNtJSyBJMrlnSnoznuTR5HjOyGZO9NGKHDW2krmYWu3UWVZ&#10;B9llG6VxfB512lbGai6cA+tycNJ5yF/Xgvv7unbCk7agUJsPXxu+G/xG8yuWby0zu4afymD/UIVk&#10;jYJLX1ItmWdkb5vfUsmGW+107c+4lpGu64aL0AN0k8QfulnvmBGhFwDHmReY3P9Ly+8OD5Y0VUFn&#10;lCgmgaJH0Xtyo3syQ3Q643IIWhsI8z2YgeXR7sCITfe1lfiHdgj4AefjC7aYjOOh9EuSnk8p4eBL&#10;p2k8m2Ka6PW0sc5/FVoSXBTUAncBUna4dX4IHUPwMqVXTdsG/lr1zgA5B4sIAhhOsxwqgSVGYk2B&#10;nB+L6UVaXkxnk/NymkyyJL6clGWcTparMi7jbLWYZTc/oQrJkizvQCYGRIYAARCrlm1PlKD77ziR&#10;jL9TcJJEQTtDf5A4QDKWGiH6A8q48v2mD1xlIwMbXR2BGKsHYTvDVw2gd8ucf2AWlAxcwHT6e/jU&#10;re4Kqk8rSnbafv+THeOhGfBSgi0XVMHoUtJ+UyC8WZJlOEhhkwF8sLFvPZu3HrWXCw2jl8ArYHhY&#10;Yrxvx2VttXyGES7xTnAxxeHmgvpxufDDtMITwEVZhiAYHcP8rVobjqmRUlTGY//MrDnJxwOGd3qc&#10;IJZ/UNEQiyedKfcetBQkhigPmAIPuIGxC4ycngic67f7EPX6kM1/AQAA//8DAFBLAwQUAAYACAAA&#10;ACEAKHZDgdwAAAALAQAADwAAAGRycy9kb3ducmV2LnhtbEyPwU7DMBBE70j8g7VI3KidKg0lxKlQ&#10;gTO08AFuvMQh8TqK3Tbw9SwnOO7MaPZNtZn9IE44xS6QhmyhQCA1wXbUanh/e75Zg4jJkDVDINTw&#10;hRE29eVFZUobzrTD0z61gksolkaDS2kspYyNQ2/iIoxI7H2EyZvE59RKO5kzl/tBLpUqpDcd8Qdn&#10;Rtw6bPr90WtYK//S93fL1+jz72zlto/hafzU+vpqfrgHkXBOf2H4xWd0qJnpEI5koxg0rIoi4ygb&#10;qshBcOK2ULzuwErOlqwr+X9D/QMAAP//AwBQSwECLQAUAAYACAAAACEA5JnDwPsAAADhAQAAEwAA&#10;AAAAAAAAAAAAAAAAAAAAW0NvbnRlbnRfVHlwZXNdLnhtbFBLAQItABQABgAIAAAAIQAjsmrh1wAA&#10;AJQBAAALAAAAAAAAAAAAAAAAACwBAABfcmVscy8ucmVsc1BLAQItABQABgAIAAAAIQCYO/3GgwIA&#10;ABAFAAAOAAAAAAAAAAAAAAAAACwCAABkcnMvZTJvRG9jLnhtbFBLAQItABQABgAIAAAAIQAodkOB&#10;3AAAAAsBAAAPAAAAAAAAAAAAAAAAANsEAABkcnMvZG93bnJldi54bWxQSwUGAAAAAAQABADzAAAA&#10;5AUAAAAA&#10;" filled="f" stroked="f">
                <v:textbox style="mso-fit-shape-to-text:t">
                  <w:txbxContent>
                    <w:p w14:paraId="20F97DF3" w14:textId="41AB9F73" w:rsidR="00790051" w:rsidRPr="00300D18" w:rsidRDefault="00790051" w:rsidP="00BA0A24">
                      <w:pPr>
                        <w:pStyle w:val="ListParagraph"/>
                        <w:ind w:left="0"/>
                        <w:rPr>
                          <w:noProof/>
                          <w:sz w:val="22"/>
                        </w:rPr>
                      </w:pPr>
                      <w:r>
                        <w:rPr>
                          <w:sz w:val="22"/>
                          <w:szCs w:val="24"/>
                          <w:lang w:eastAsia="ja-JP"/>
                        </w:rPr>
                        <w:t>Ship’s Store Menu</w:t>
                      </w:r>
                    </w:p>
                  </w:txbxContent>
                </v:textbox>
                <w10:wrap type="square"/>
              </v:shape>
            </w:pict>
          </mc:Fallback>
        </mc:AlternateContent>
      </w:r>
      <w:r w:rsidR="00FE3D41" w:rsidRPr="00BA0A24">
        <w:rPr>
          <w:noProof/>
          <w:sz w:val="22"/>
        </w:rPr>
        <w:drawing>
          <wp:inline distT="0" distB="0" distL="0" distR="0" wp14:anchorId="72AF4FA8" wp14:editId="3B740143">
            <wp:extent cx="2451735" cy="1838802"/>
            <wp:effectExtent l="0" t="0" r="1206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3744" cy="1840308"/>
                    </a:xfrm>
                    <a:prstGeom prst="rect">
                      <a:avLst/>
                    </a:prstGeom>
                    <a:noFill/>
                    <a:ln>
                      <a:noFill/>
                    </a:ln>
                  </pic:spPr>
                </pic:pic>
              </a:graphicData>
            </a:graphic>
          </wp:inline>
        </w:drawing>
      </w:r>
    </w:p>
    <w:p w14:paraId="74BE3342" w14:textId="77777777" w:rsidR="00BA0A24" w:rsidRPr="00BA0A24" w:rsidRDefault="00BA0A24" w:rsidP="00BA0A24">
      <w:pPr>
        <w:ind w:left="1440"/>
        <w:rPr>
          <w:sz w:val="22"/>
          <w:szCs w:val="24"/>
          <w:lang w:eastAsia="ja-JP"/>
        </w:rPr>
      </w:pPr>
    </w:p>
    <w:p w14:paraId="79CB2E09" w14:textId="19239959" w:rsidR="00FE3D41" w:rsidRPr="00BA0A24" w:rsidRDefault="00BA0A24" w:rsidP="00BA0A24">
      <w:pPr>
        <w:pStyle w:val="ListParagraph"/>
        <w:ind w:left="1440"/>
        <w:rPr>
          <w:sz w:val="22"/>
          <w:szCs w:val="24"/>
          <w:lang w:eastAsia="ja-JP"/>
        </w:rPr>
      </w:pPr>
      <w:r>
        <w:rPr>
          <w:noProof/>
        </w:rPr>
        <mc:AlternateContent>
          <mc:Choice Requires="wps">
            <w:drawing>
              <wp:anchor distT="0" distB="0" distL="114300" distR="114300" simplePos="0" relativeHeight="251671552" behindDoc="0" locked="0" layoutInCell="1" allowOverlap="1" wp14:anchorId="1AC0EE3F" wp14:editId="33238943">
                <wp:simplePos x="0" y="0"/>
                <wp:positionH relativeFrom="column">
                  <wp:posOffset>3709035</wp:posOffset>
                </wp:positionH>
                <wp:positionV relativeFrom="paragraph">
                  <wp:posOffset>619760</wp:posOffset>
                </wp:positionV>
                <wp:extent cx="831215" cy="252095"/>
                <wp:effectExtent l="0" t="0" r="0" b="1905"/>
                <wp:wrapSquare wrapText="bothSides"/>
                <wp:docPr id="10" name="Text Box 10"/>
                <wp:cNvGraphicFramePr/>
                <a:graphic xmlns:a="http://schemas.openxmlformats.org/drawingml/2006/main">
                  <a:graphicData uri="http://schemas.microsoft.com/office/word/2010/wordprocessingShape">
                    <wps:wsp>
                      <wps:cNvSpPr txBox="1"/>
                      <wps:spPr>
                        <a:xfrm>
                          <a:off x="0" y="0"/>
                          <a:ext cx="831215" cy="252095"/>
                        </a:xfrm>
                        <a:prstGeom prst="rect">
                          <a:avLst/>
                        </a:prstGeom>
                        <a:noFill/>
                        <a:ln>
                          <a:noFill/>
                        </a:ln>
                        <a:effectLst/>
                        <a:extLst>
                          <a:ext uri="{C572A759-6A51-4108-AA02-DFA0A04FC94B}">
                            <ma14:wrappingTextBoxFlag xmlns:ma14="http://schemas.microsoft.com/office/mac/drawingml/2011/main"/>
                          </a:ext>
                        </a:extLst>
                      </wps:spPr>
                      <wps:txbx>
                        <w:txbxContent>
                          <w:p w14:paraId="7010D58B" w14:textId="43E541A0" w:rsidR="00790051" w:rsidRPr="00300D18" w:rsidRDefault="00790051" w:rsidP="00BA0A24">
                            <w:pPr>
                              <w:pStyle w:val="ListParagraph"/>
                              <w:ind w:left="0"/>
                              <w:rPr>
                                <w:noProof/>
                                <w:sz w:val="22"/>
                              </w:rPr>
                            </w:pPr>
                            <w:r>
                              <w:rPr>
                                <w:sz w:val="22"/>
                                <w:szCs w:val="24"/>
                                <w:lang w:eastAsia="ja-JP"/>
                              </w:rPr>
                              <w:t>Dues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 o:spid="_x0000_s1031" type="#_x0000_t202" style="position:absolute;left:0;text-align:left;margin-left:292.05pt;margin-top:48.8pt;width:65.45pt;height:19.8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vuwYECAAARBQAADgAAAGRycy9lMm9Eb2MueG1srFTLbtswELwX6D8QvDt6VE5iIXKgOHBRIGgC&#10;JEXONEXZAsQHSCZSWvTfO6TsvNpDUfRCkbur5e7MLM/OR9mTR2Fdp1VFs6OUEqG4bjq1rei3u/Xs&#10;lBLnmWpYr5Wo6JNw9Hz58cPZYEqR653uG2EJkihXDqaiO+9NmSSO74Rk7kgboeBstZXM42i3SWPZ&#10;gOyyT/I0PU4GbRtjNRfOwXo5Oeky5m9bwf112zrhSV9R1ObjauO6CWuyPGPl1jKz6/i+DPYPVUjW&#10;KVz6nOqSeUYebPdbKtlxq51u/RHXMtFt23ERe0A3Wfqum9sdMyL2AnCceYbJ/b+0/OvjjSVdA+4A&#10;j2ISHN2J0ZMLPRKYgM9gXImwW4NAP8KO2IPdwRjaHlsrwxcNEfiR6ukZ3ZCNw3j6KcuzOSUcrnye&#10;p4t5yJK8/Gys85+FliRsKmpBXsSUPV45P4UeQsJdSq+7vo8E9uqNATkni4gKmP5mJQrBNkSGkiI7&#10;P1bzk7w+mS9mx/U8mxVZejqr6zSfXa7rtE6L9WpRXPxEFZJlRTlAJwYqCwABh3XPtntOgvvvSJGM&#10;v5FwliVRPFN/SBwhOZSaBPAnkMPOj5sxkhWhC5aNbp7Ai9WTsp3h6w7oXTHnb5iFlEEFxtNfY2l7&#10;PVRU73eU7LT9/id7iEcz8FISWq6owuxS0n9RUN4iK4owSfFQAD4c7GvP5rVHPciVxuxleAYMj9sQ&#10;7/vDtrVa3mOG63AnXExx3FxRf9iu/DSueAO4qOsYhNkxzF+pW8ND6kBpUMbdeM+s2cvHA8Ov+jBC&#10;rHynoik2/OlM/eChpSixF0zBQzhg7iIj+zciDPbrc4x6ecmWvwAAAP//AwBQSwMEFAAGAAgAAAAh&#10;AMpwy9TeAAAACgEAAA8AAABkcnMvZG93bnJldi54bWxMj0FOwzAQRfdI3MEaJHbUSds0aRqnQgXW&#10;lMIB3GQah8TjKHbbwOkZVrAczdP/7xfbyfbigqNvHSmIZxEIpMrVLTUKPt5fHjIQPmiqde8IFXyh&#10;h215e1PovHZXesPLITSCQ8jnWoEJYcil9JVBq/3MDUj8O7nR6sDn2Mh61FcOt72cR9FKWt0SNxg9&#10;4M5g1R3OVkEW2deuW8/33i6/48Tsntzz8KnU/d30uAERcAp/MPzqszqU7HR0Z6q96BUk2TJmVME6&#10;XYFgII0THndkcpEuQJaF/D+h/AEAAP//AwBQSwECLQAUAAYACAAAACEA5JnDwPsAAADhAQAAEwAA&#10;AAAAAAAAAAAAAAAAAAAAW0NvbnRlbnRfVHlwZXNdLnhtbFBLAQItABQABgAIAAAAIQAjsmrh1wAA&#10;AJQBAAALAAAAAAAAAAAAAAAAACwBAABfcmVscy8ucmVsc1BLAQItABQABgAIAAAAIQCbu+7BgQIA&#10;ABEFAAAOAAAAAAAAAAAAAAAAACwCAABkcnMvZTJvRG9jLnhtbFBLAQItABQABgAIAAAAIQDKcMvU&#10;3gAAAAoBAAAPAAAAAAAAAAAAAAAAANkEAABkcnMvZG93bnJldi54bWxQSwUGAAAAAAQABADzAAAA&#10;5AUAAAAA&#10;" filled="f" stroked="f">
                <v:textbox style="mso-fit-shape-to-text:t">
                  <w:txbxContent>
                    <w:p w14:paraId="7010D58B" w14:textId="43E541A0" w:rsidR="00790051" w:rsidRPr="00300D18" w:rsidRDefault="00790051" w:rsidP="00BA0A24">
                      <w:pPr>
                        <w:pStyle w:val="ListParagraph"/>
                        <w:ind w:left="0"/>
                        <w:rPr>
                          <w:noProof/>
                          <w:sz w:val="22"/>
                        </w:rPr>
                      </w:pPr>
                      <w:r>
                        <w:rPr>
                          <w:sz w:val="22"/>
                          <w:szCs w:val="24"/>
                          <w:lang w:eastAsia="ja-JP"/>
                        </w:rPr>
                        <w:t>Dues Menu</w:t>
                      </w:r>
                    </w:p>
                  </w:txbxContent>
                </v:textbox>
                <w10:wrap type="square"/>
              </v:shape>
            </w:pict>
          </mc:Fallback>
        </mc:AlternateContent>
      </w:r>
      <w:r w:rsidR="00FE3D41" w:rsidRPr="00BA0A24">
        <w:rPr>
          <w:noProof/>
          <w:sz w:val="22"/>
          <w:szCs w:val="24"/>
        </w:rPr>
        <w:drawing>
          <wp:inline distT="0" distB="0" distL="0" distR="0" wp14:anchorId="2379AEFB" wp14:editId="7DA23BC4">
            <wp:extent cx="2451735" cy="1838801"/>
            <wp:effectExtent l="0" t="0" r="1206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3367" cy="1840025"/>
                    </a:xfrm>
                    <a:prstGeom prst="rect">
                      <a:avLst/>
                    </a:prstGeom>
                    <a:noFill/>
                    <a:ln>
                      <a:noFill/>
                    </a:ln>
                  </pic:spPr>
                </pic:pic>
              </a:graphicData>
            </a:graphic>
          </wp:inline>
        </w:drawing>
      </w:r>
    </w:p>
    <w:p w14:paraId="78AF10B2" w14:textId="1FCB082A" w:rsidR="0039481A" w:rsidRPr="0039481A" w:rsidRDefault="006D6E8B" w:rsidP="00A605E6">
      <w:pPr>
        <w:pStyle w:val="ListParagraph"/>
        <w:numPr>
          <w:ilvl w:val="0"/>
          <w:numId w:val="1"/>
        </w:numPr>
        <w:rPr>
          <w:szCs w:val="24"/>
          <w:lang w:eastAsia="ja-JP"/>
        </w:rPr>
      </w:pPr>
      <w:r w:rsidRPr="00A845E9">
        <w:rPr>
          <w:b/>
          <w:szCs w:val="24"/>
          <w:lang w:eastAsia="ja-JP"/>
        </w:rPr>
        <w:t xml:space="preserve">When you’re ready to open </w:t>
      </w:r>
      <w:r w:rsidR="00A845E9" w:rsidRPr="00A845E9">
        <w:rPr>
          <w:b/>
          <w:szCs w:val="24"/>
          <w:lang w:eastAsia="ja-JP"/>
        </w:rPr>
        <w:t>for business</w:t>
      </w:r>
      <w:r w:rsidR="00A605E6">
        <w:rPr>
          <w:b/>
          <w:szCs w:val="24"/>
          <w:lang w:eastAsia="ja-JP"/>
        </w:rPr>
        <w:t>:</w:t>
      </w:r>
      <w:r w:rsidR="00A605E6" w:rsidRPr="0039481A">
        <w:rPr>
          <w:szCs w:val="24"/>
          <w:lang w:eastAsia="ja-JP"/>
        </w:rPr>
        <w:t xml:space="preserve"> </w:t>
      </w:r>
    </w:p>
    <w:p w14:paraId="505DEF02" w14:textId="77777777" w:rsidR="00A605E6" w:rsidRPr="003C3130" w:rsidRDefault="00A605E6" w:rsidP="00A605E6">
      <w:pPr>
        <w:pStyle w:val="ListParagraph"/>
        <w:numPr>
          <w:ilvl w:val="1"/>
          <w:numId w:val="1"/>
        </w:numPr>
        <w:rPr>
          <w:szCs w:val="24"/>
          <w:lang w:eastAsia="ja-JP"/>
        </w:rPr>
      </w:pPr>
      <w:r w:rsidRPr="00B80678">
        <w:rPr>
          <w:b/>
          <w:szCs w:val="24"/>
          <w:lang w:eastAsia="ja-JP"/>
        </w:rPr>
        <w:t>Plug the Square reader into the earphone jack of the iPad.</w:t>
      </w:r>
    </w:p>
    <w:p w14:paraId="3EA70435" w14:textId="5DAB9822" w:rsidR="00A605E6" w:rsidRDefault="00BA0A24" w:rsidP="00A605E6">
      <w:pPr>
        <w:pStyle w:val="ListParagraph"/>
        <w:numPr>
          <w:ilvl w:val="2"/>
          <w:numId w:val="1"/>
        </w:numPr>
        <w:rPr>
          <w:szCs w:val="24"/>
          <w:lang w:eastAsia="ja-JP"/>
        </w:rPr>
      </w:pPr>
      <w:r>
        <w:rPr>
          <w:szCs w:val="24"/>
          <w:lang w:eastAsia="ja-JP"/>
        </w:rPr>
        <w:t xml:space="preserve">If </w:t>
      </w:r>
      <w:r w:rsidR="00A605E6">
        <w:rPr>
          <w:szCs w:val="24"/>
          <w:lang w:eastAsia="ja-JP"/>
        </w:rPr>
        <w:t xml:space="preserve">the iPad </w:t>
      </w:r>
      <w:r>
        <w:rPr>
          <w:szCs w:val="24"/>
          <w:lang w:eastAsia="ja-JP"/>
        </w:rPr>
        <w:t xml:space="preserve">is oriented </w:t>
      </w:r>
      <w:r w:rsidR="00A605E6">
        <w:rPr>
          <w:szCs w:val="24"/>
          <w:lang w:eastAsia="ja-JP"/>
        </w:rPr>
        <w:t>so the long edge is horizontal, the earphone jack will be on the upper-right corner of the iPad.</w:t>
      </w:r>
    </w:p>
    <w:p w14:paraId="28592EFC" w14:textId="77777777" w:rsidR="00A605E6" w:rsidRDefault="00A605E6" w:rsidP="00A605E6">
      <w:pPr>
        <w:pStyle w:val="ListParagraph"/>
        <w:numPr>
          <w:ilvl w:val="2"/>
          <w:numId w:val="1"/>
        </w:numPr>
        <w:rPr>
          <w:szCs w:val="24"/>
          <w:lang w:eastAsia="ja-JP"/>
        </w:rPr>
      </w:pPr>
      <w:r>
        <w:rPr>
          <w:szCs w:val="24"/>
          <w:lang w:eastAsia="ja-JP"/>
        </w:rPr>
        <w:t xml:space="preserve">Make sure the iPad case is not obstructing your ability to fully insert the reader into the jack.  None of the metal stem should be visible and the Square logo should be facing you.  </w:t>
      </w:r>
    </w:p>
    <w:p w14:paraId="14B82B3D" w14:textId="087DF024" w:rsidR="003B1A27" w:rsidRDefault="00711976" w:rsidP="003045CB">
      <w:pPr>
        <w:pStyle w:val="ListParagraph"/>
        <w:numPr>
          <w:ilvl w:val="1"/>
          <w:numId w:val="1"/>
        </w:numPr>
        <w:rPr>
          <w:szCs w:val="24"/>
          <w:lang w:eastAsia="ja-JP"/>
        </w:rPr>
      </w:pPr>
      <w:r w:rsidRPr="00711976">
        <w:rPr>
          <w:b/>
          <w:szCs w:val="24"/>
          <w:lang w:eastAsia="ja-JP"/>
        </w:rPr>
        <w:t>Touch either “Bar,” “Meals</w:t>
      </w:r>
      <w:r w:rsidR="00DB0E2D">
        <w:rPr>
          <w:b/>
          <w:szCs w:val="24"/>
          <w:lang w:eastAsia="ja-JP"/>
        </w:rPr>
        <w:t>,” “</w:t>
      </w:r>
      <w:r w:rsidRPr="00711976">
        <w:rPr>
          <w:b/>
          <w:szCs w:val="24"/>
          <w:lang w:eastAsia="ja-JP"/>
        </w:rPr>
        <w:t xml:space="preserve">Store” </w:t>
      </w:r>
      <w:r w:rsidR="00DB0E2D">
        <w:rPr>
          <w:b/>
          <w:szCs w:val="24"/>
          <w:lang w:eastAsia="ja-JP"/>
        </w:rPr>
        <w:t xml:space="preserve">or “Dues” </w:t>
      </w:r>
      <w:r w:rsidRPr="00711976">
        <w:rPr>
          <w:b/>
          <w:szCs w:val="24"/>
          <w:lang w:eastAsia="ja-JP"/>
        </w:rPr>
        <w:t>at the bottom of the screen</w:t>
      </w:r>
      <w:r>
        <w:rPr>
          <w:szCs w:val="24"/>
          <w:lang w:eastAsia="ja-JP"/>
        </w:rPr>
        <w:t xml:space="preserve"> to display common items available for sale.</w:t>
      </w:r>
    </w:p>
    <w:p w14:paraId="6815E631" w14:textId="77777777" w:rsidR="005530CA" w:rsidRPr="005530CA" w:rsidRDefault="00FA44B7" w:rsidP="003045CB">
      <w:pPr>
        <w:pStyle w:val="ListParagraph"/>
        <w:numPr>
          <w:ilvl w:val="1"/>
          <w:numId w:val="1"/>
        </w:numPr>
        <w:rPr>
          <w:b/>
          <w:szCs w:val="24"/>
          <w:lang w:eastAsia="ja-JP"/>
        </w:rPr>
      </w:pPr>
      <w:r w:rsidRPr="005530CA">
        <w:rPr>
          <w:b/>
          <w:szCs w:val="24"/>
          <w:lang w:eastAsia="ja-JP"/>
        </w:rPr>
        <w:t>To ring up a sale, touch the item(s) being purchased</w:t>
      </w:r>
    </w:p>
    <w:p w14:paraId="4C1BF3DD" w14:textId="77777777" w:rsidR="00BA2029" w:rsidRDefault="00BA2029" w:rsidP="00BA2029">
      <w:pPr>
        <w:pStyle w:val="ListParagraph"/>
        <w:numPr>
          <w:ilvl w:val="2"/>
          <w:numId w:val="1"/>
        </w:numPr>
        <w:rPr>
          <w:szCs w:val="24"/>
          <w:lang w:eastAsia="ja-JP"/>
        </w:rPr>
      </w:pPr>
      <w:r>
        <w:rPr>
          <w:szCs w:val="24"/>
          <w:lang w:eastAsia="ja-JP"/>
        </w:rPr>
        <w:t>Touch an item multiple times for sales of more than one of any individual item.</w:t>
      </w:r>
    </w:p>
    <w:p w14:paraId="445CDE27" w14:textId="4BF948B7" w:rsidR="005530CA" w:rsidRDefault="005530CA" w:rsidP="005530CA">
      <w:pPr>
        <w:pStyle w:val="ListParagraph"/>
        <w:numPr>
          <w:ilvl w:val="2"/>
          <w:numId w:val="1"/>
        </w:numPr>
        <w:rPr>
          <w:szCs w:val="24"/>
          <w:lang w:eastAsia="ja-JP"/>
        </w:rPr>
      </w:pPr>
      <w:r>
        <w:rPr>
          <w:szCs w:val="24"/>
          <w:lang w:eastAsia="ja-JP"/>
        </w:rPr>
        <w:t>You will see the item(s) listed and totaled on the right-hand side of the screen</w:t>
      </w:r>
      <w:r w:rsidR="00B263B1">
        <w:rPr>
          <w:szCs w:val="24"/>
          <w:lang w:eastAsia="ja-JP"/>
        </w:rPr>
        <w:t>, like this:</w:t>
      </w:r>
    </w:p>
    <w:p w14:paraId="2A7787C2" w14:textId="469FDFDD" w:rsidR="00B263B1" w:rsidRDefault="00B263B1" w:rsidP="00B263B1">
      <w:pPr>
        <w:pStyle w:val="ListParagraph"/>
        <w:ind w:left="2160"/>
        <w:rPr>
          <w:szCs w:val="24"/>
          <w:lang w:eastAsia="ja-JP"/>
        </w:rPr>
      </w:pPr>
      <w:r>
        <w:rPr>
          <w:noProof/>
          <w:szCs w:val="24"/>
        </w:rPr>
        <w:drawing>
          <wp:inline distT="0" distB="0" distL="0" distR="0" wp14:anchorId="7E5BF893" wp14:editId="295C10B2">
            <wp:extent cx="4280535" cy="3210401"/>
            <wp:effectExtent l="0" t="0" r="12065"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0741" cy="3210555"/>
                    </a:xfrm>
                    <a:prstGeom prst="rect">
                      <a:avLst/>
                    </a:prstGeom>
                    <a:noFill/>
                    <a:ln>
                      <a:noFill/>
                    </a:ln>
                  </pic:spPr>
                </pic:pic>
              </a:graphicData>
            </a:graphic>
          </wp:inline>
        </w:drawing>
      </w:r>
    </w:p>
    <w:p w14:paraId="1A2EAAD6" w14:textId="53027866" w:rsidR="00BA0A24" w:rsidRDefault="00BA0A24" w:rsidP="005530CA">
      <w:pPr>
        <w:pStyle w:val="ListParagraph"/>
        <w:numPr>
          <w:ilvl w:val="2"/>
          <w:numId w:val="1"/>
        </w:numPr>
        <w:rPr>
          <w:szCs w:val="24"/>
          <w:lang w:eastAsia="ja-JP"/>
        </w:rPr>
      </w:pPr>
      <w:r>
        <w:rPr>
          <w:szCs w:val="24"/>
          <w:lang w:eastAsia="ja-JP"/>
        </w:rPr>
        <w:t xml:space="preserve">If the item is not listed on any of the menus touch the </w:t>
      </w:r>
      <w:r w:rsidR="00E668EF">
        <w:rPr>
          <w:szCs w:val="24"/>
          <w:lang w:eastAsia="ja-JP"/>
        </w:rPr>
        <w:t>icon that looks like a 10-key pad in the lower right-hand corner of the screen and enter the amount manually.</w:t>
      </w:r>
    </w:p>
    <w:p w14:paraId="7A636ABB" w14:textId="63F7123F" w:rsidR="00E668EF" w:rsidRDefault="00E668EF" w:rsidP="00E668EF">
      <w:pPr>
        <w:pStyle w:val="ListParagraph"/>
        <w:numPr>
          <w:ilvl w:val="3"/>
          <w:numId w:val="1"/>
        </w:numPr>
        <w:rPr>
          <w:szCs w:val="24"/>
          <w:lang w:eastAsia="ja-JP"/>
        </w:rPr>
      </w:pPr>
      <w:r>
        <w:rPr>
          <w:szCs w:val="24"/>
          <w:lang w:eastAsia="ja-JP"/>
        </w:rPr>
        <w:t>“Custom Amount” will be displayed on the right side of the screen.</w:t>
      </w:r>
    </w:p>
    <w:p w14:paraId="25C92150" w14:textId="77777777" w:rsidR="00E668EF" w:rsidRDefault="00E668EF" w:rsidP="00E668EF">
      <w:pPr>
        <w:pStyle w:val="ListParagraph"/>
        <w:numPr>
          <w:ilvl w:val="3"/>
          <w:numId w:val="1"/>
        </w:numPr>
        <w:rPr>
          <w:szCs w:val="24"/>
          <w:lang w:eastAsia="ja-JP"/>
        </w:rPr>
      </w:pPr>
      <w:r>
        <w:rPr>
          <w:szCs w:val="24"/>
          <w:lang w:eastAsia="ja-JP"/>
        </w:rPr>
        <w:t>Touch the “Custom Amount” and a new screen will be displayed in which you can enter a description of the item in the “Notes and Quantity” section</w:t>
      </w:r>
    </w:p>
    <w:p w14:paraId="095383E1" w14:textId="75ED4AA5" w:rsidR="00E668EF" w:rsidRDefault="00E668EF" w:rsidP="00E668EF">
      <w:pPr>
        <w:pStyle w:val="ListParagraph"/>
        <w:numPr>
          <w:ilvl w:val="3"/>
          <w:numId w:val="1"/>
        </w:numPr>
        <w:rPr>
          <w:szCs w:val="24"/>
          <w:lang w:eastAsia="ja-JP"/>
        </w:rPr>
      </w:pPr>
      <w:r>
        <w:rPr>
          <w:szCs w:val="24"/>
          <w:lang w:eastAsia="ja-JP"/>
        </w:rPr>
        <w:t xml:space="preserve">Touch “+” or “-” </w:t>
      </w:r>
      <w:r w:rsidR="00667FA4">
        <w:rPr>
          <w:szCs w:val="24"/>
          <w:lang w:eastAsia="ja-JP"/>
        </w:rPr>
        <w:t xml:space="preserve">if you need </w:t>
      </w:r>
      <w:r>
        <w:rPr>
          <w:szCs w:val="24"/>
          <w:lang w:eastAsia="ja-JP"/>
        </w:rPr>
        <w:t>to adjust the quantity.</w:t>
      </w:r>
    </w:p>
    <w:p w14:paraId="3F82B1B8" w14:textId="3D9B92C7" w:rsidR="00E668EF" w:rsidRDefault="00E668EF" w:rsidP="00E668EF">
      <w:pPr>
        <w:pStyle w:val="ListParagraph"/>
        <w:numPr>
          <w:ilvl w:val="3"/>
          <w:numId w:val="1"/>
        </w:numPr>
        <w:rPr>
          <w:szCs w:val="24"/>
          <w:lang w:eastAsia="ja-JP"/>
        </w:rPr>
      </w:pPr>
      <w:r>
        <w:rPr>
          <w:szCs w:val="24"/>
          <w:lang w:eastAsia="ja-JP"/>
        </w:rPr>
        <w:t>Touch “Save” to save the item(s) as part of your sale.</w:t>
      </w:r>
    </w:p>
    <w:p w14:paraId="1AF831B0" w14:textId="2FDFED70" w:rsidR="00BA0A24" w:rsidRDefault="00BA0A24" w:rsidP="005530CA">
      <w:pPr>
        <w:pStyle w:val="ListParagraph"/>
        <w:numPr>
          <w:ilvl w:val="2"/>
          <w:numId w:val="1"/>
        </w:numPr>
        <w:rPr>
          <w:szCs w:val="24"/>
          <w:lang w:eastAsia="ja-JP"/>
        </w:rPr>
      </w:pPr>
      <w:r>
        <w:rPr>
          <w:szCs w:val="24"/>
          <w:lang w:eastAsia="ja-JP"/>
        </w:rPr>
        <w:t xml:space="preserve">If you rang up an item by mistake, touch the item </w:t>
      </w:r>
      <w:r w:rsidR="00E668EF">
        <w:rPr>
          <w:szCs w:val="24"/>
          <w:lang w:eastAsia="ja-JP"/>
        </w:rPr>
        <w:t>to bring up a detail screen of that item.</w:t>
      </w:r>
    </w:p>
    <w:p w14:paraId="74CB21E3" w14:textId="40871D3D" w:rsidR="00E668EF" w:rsidRDefault="00E668EF" w:rsidP="00E668EF">
      <w:pPr>
        <w:pStyle w:val="ListParagraph"/>
        <w:numPr>
          <w:ilvl w:val="3"/>
          <w:numId w:val="1"/>
        </w:numPr>
        <w:rPr>
          <w:szCs w:val="24"/>
          <w:lang w:eastAsia="ja-JP"/>
        </w:rPr>
      </w:pPr>
      <w:r>
        <w:rPr>
          <w:szCs w:val="24"/>
          <w:lang w:eastAsia="ja-JP"/>
        </w:rPr>
        <w:t>Scroll to the bottom and touch “Remove Item,” then “Confirm Remove Item.”</w:t>
      </w:r>
    </w:p>
    <w:p w14:paraId="4EB8FD22" w14:textId="2B558CB6" w:rsidR="00C22077" w:rsidRPr="00C22077" w:rsidRDefault="00C22077" w:rsidP="00C22077">
      <w:pPr>
        <w:pStyle w:val="ListParagraph"/>
        <w:numPr>
          <w:ilvl w:val="1"/>
          <w:numId w:val="1"/>
        </w:numPr>
        <w:rPr>
          <w:b/>
          <w:szCs w:val="24"/>
          <w:lang w:eastAsia="ja-JP"/>
        </w:rPr>
      </w:pPr>
      <w:r>
        <w:rPr>
          <w:b/>
          <w:szCs w:val="24"/>
          <w:lang w:eastAsia="ja-JP"/>
        </w:rPr>
        <w:t>To void a</w:t>
      </w:r>
      <w:r w:rsidR="00667FA4">
        <w:rPr>
          <w:b/>
          <w:szCs w:val="24"/>
          <w:lang w:eastAsia="ja-JP"/>
        </w:rPr>
        <w:t>n entire</w:t>
      </w:r>
      <w:r>
        <w:rPr>
          <w:b/>
          <w:szCs w:val="24"/>
          <w:lang w:eastAsia="ja-JP"/>
        </w:rPr>
        <w:t xml:space="preserve"> sale before it’s charged to the card, touch “Clear Sale,” then “Confirm Clear Sale.”</w:t>
      </w:r>
    </w:p>
    <w:p w14:paraId="4959BD89" w14:textId="77777777" w:rsidR="00B263B1" w:rsidRPr="00B263B1" w:rsidRDefault="00B263B1" w:rsidP="00B263B1">
      <w:pPr>
        <w:rPr>
          <w:szCs w:val="24"/>
          <w:lang w:eastAsia="ja-JP"/>
        </w:rPr>
      </w:pPr>
    </w:p>
    <w:p w14:paraId="56B2119C" w14:textId="605B5277" w:rsidR="00DB0E2D" w:rsidRDefault="00DB0E2D" w:rsidP="00DB0E2D">
      <w:pPr>
        <w:pStyle w:val="ListParagraph"/>
        <w:ind w:left="2160"/>
        <w:rPr>
          <w:szCs w:val="24"/>
          <w:lang w:eastAsia="ja-JP"/>
        </w:rPr>
      </w:pPr>
    </w:p>
    <w:p w14:paraId="43B484CE" w14:textId="55DD0316" w:rsidR="005530CA" w:rsidRPr="005530CA" w:rsidRDefault="005530CA" w:rsidP="005530CA">
      <w:pPr>
        <w:pStyle w:val="ListParagraph"/>
        <w:numPr>
          <w:ilvl w:val="1"/>
          <w:numId w:val="1"/>
        </w:numPr>
        <w:rPr>
          <w:szCs w:val="24"/>
          <w:lang w:eastAsia="ja-JP"/>
        </w:rPr>
      </w:pPr>
      <w:r w:rsidRPr="005530CA">
        <w:rPr>
          <w:b/>
          <w:szCs w:val="24"/>
          <w:lang w:eastAsia="ja-JP"/>
        </w:rPr>
        <w:t>When you have rung up all items for one customer, touch “Charge”</w:t>
      </w:r>
      <w:r w:rsidR="003B6BD0">
        <w:rPr>
          <w:szCs w:val="24"/>
          <w:lang w:eastAsia="ja-JP"/>
        </w:rPr>
        <w:t xml:space="preserve"> in the lower </w:t>
      </w:r>
      <w:r>
        <w:rPr>
          <w:szCs w:val="24"/>
          <w:lang w:eastAsia="ja-JP"/>
        </w:rPr>
        <w:t>right-hand corner</w:t>
      </w:r>
      <w:r w:rsidR="00C22077">
        <w:rPr>
          <w:szCs w:val="24"/>
          <w:lang w:eastAsia="ja-JP"/>
        </w:rPr>
        <w:t>.</w:t>
      </w:r>
    </w:p>
    <w:p w14:paraId="1CE56553" w14:textId="0C03E3D5" w:rsidR="008D6215" w:rsidRDefault="008D6215" w:rsidP="005530CA">
      <w:pPr>
        <w:pStyle w:val="ListParagraph"/>
        <w:numPr>
          <w:ilvl w:val="2"/>
          <w:numId w:val="1"/>
        </w:numPr>
        <w:rPr>
          <w:szCs w:val="24"/>
          <w:lang w:eastAsia="ja-JP"/>
        </w:rPr>
      </w:pPr>
      <w:r w:rsidRPr="008D6215">
        <w:rPr>
          <w:b/>
          <w:szCs w:val="24"/>
          <w:lang w:eastAsia="ja-JP"/>
        </w:rPr>
        <w:t>For credit card sales,</w:t>
      </w:r>
      <w:r w:rsidRPr="008D6215">
        <w:rPr>
          <w:szCs w:val="24"/>
          <w:lang w:eastAsia="ja-JP"/>
        </w:rPr>
        <w:t xml:space="preserve"> </w:t>
      </w:r>
      <w:r w:rsidR="00DA0BCC">
        <w:rPr>
          <w:szCs w:val="24"/>
          <w:lang w:eastAsia="ja-JP"/>
        </w:rPr>
        <w:t xml:space="preserve">just </w:t>
      </w:r>
      <w:r w:rsidRPr="008D6215">
        <w:rPr>
          <w:szCs w:val="24"/>
          <w:lang w:eastAsia="ja-JP"/>
        </w:rPr>
        <w:t>swipe the card</w:t>
      </w:r>
      <w:r w:rsidR="00DA0BCC">
        <w:rPr>
          <w:szCs w:val="24"/>
          <w:lang w:eastAsia="ja-JP"/>
        </w:rPr>
        <w:t xml:space="preserve"> through the card reader</w:t>
      </w:r>
      <w:r w:rsidR="00667FA4">
        <w:rPr>
          <w:szCs w:val="24"/>
          <w:lang w:eastAsia="ja-JP"/>
        </w:rPr>
        <w:t>.</w:t>
      </w:r>
    </w:p>
    <w:p w14:paraId="1A797A1D" w14:textId="4268B9BE" w:rsidR="00E668EF" w:rsidRDefault="00DA0BCC" w:rsidP="00DA0BCC">
      <w:pPr>
        <w:pStyle w:val="ListParagraph"/>
        <w:numPr>
          <w:ilvl w:val="3"/>
          <w:numId w:val="1"/>
        </w:numPr>
        <w:rPr>
          <w:szCs w:val="24"/>
          <w:lang w:eastAsia="ja-JP"/>
        </w:rPr>
      </w:pPr>
      <w:r>
        <w:rPr>
          <w:szCs w:val="24"/>
          <w:lang w:eastAsia="ja-JP"/>
        </w:rPr>
        <w:t>Swipe swiftly, making</w:t>
      </w:r>
      <w:r w:rsidRPr="00DA0BCC">
        <w:rPr>
          <w:szCs w:val="24"/>
          <w:lang w:eastAsia="ja-JP"/>
        </w:rPr>
        <w:t xml:space="preserve"> sure the </w:t>
      </w:r>
      <w:r w:rsidR="00887E9E">
        <w:rPr>
          <w:szCs w:val="24"/>
          <w:lang w:eastAsia="ja-JP"/>
        </w:rPr>
        <w:t>magnetic strip is in the Reader, facing the thicker side of the R</w:t>
      </w:r>
      <w:r>
        <w:rPr>
          <w:szCs w:val="24"/>
          <w:lang w:eastAsia="ja-JP"/>
        </w:rPr>
        <w:t>eader.</w:t>
      </w:r>
    </w:p>
    <w:p w14:paraId="532169DC" w14:textId="2FCBBB3A" w:rsidR="00DA0BCC" w:rsidRDefault="00D92A4C" w:rsidP="00E668EF">
      <w:pPr>
        <w:pStyle w:val="ListParagraph"/>
        <w:numPr>
          <w:ilvl w:val="4"/>
          <w:numId w:val="1"/>
        </w:numPr>
        <w:rPr>
          <w:szCs w:val="24"/>
          <w:lang w:eastAsia="ja-JP"/>
        </w:rPr>
      </w:pPr>
      <w:r>
        <w:rPr>
          <w:szCs w:val="24"/>
          <w:lang w:eastAsia="ja-JP"/>
        </w:rPr>
        <w:t>You might have to swipe multiple times to get the Square Reader</w:t>
      </w:r>
      <w:r w:rsidR="00E668EF">
        <w:rPr>
          <w:szCs w:val="24"/>
          <w:lang w:eastAsia="ja-JP"/>
        </w:rPr>
        <w:t xml:space="preserve"> to successfully read the card.</w:t>
      </w:r>
    </w:p>
    <w:p w14:paraId="7F56381A" w14:textId="77777777" w:rsidR="00887E9E" w:rsidRDefault="00887E9E" w:rsidP="00887E9E">
      <w:pPr>
        <w:pStyle w:val="ListParagraph"/>
        <w:numPr>
          <w:ilvl w:val="5"/>
          <w:numId w:val="1"/>
        </w:numPr>
        <w:rPr>
          <w:szCs w:val="24"/>
          <w:lang w:eastAsia="ja-JP"/>
        </w:rPr>
      </w:pPr>
      <w:r>
        <w:rPr>
          <w:szCs w:val="24"/>
          <w:lang w:eastAsia="ja-JP"/>
        </w:rPr>
        <w:t xml:space="preserve">Sometimes squeezing the Square Reader while swiping will help. </w:t>
      </w:r>
    </w:p>
    <w:p w14:paraId="1F7D1B8E" w14:textId="490E7A14" w:rsidR="00887E9E" w:rsidRDefault="00887E9E" w:rsidP="00887E9E">
      <w:pPr>
        <w:pStyle w:val="ListParagraph"/>
        <w:numPr>
          <w:ilvl w:val="5"/>
          <w:numId w:val="1"/>
        </w:numPr>
        <w:rPr>
          <w:szCs w:val="24"/>
          <w:lang w:eastAsia="ja-JP"/>
        </w:rPr>
      </w:pPr>
      <w:r>
        <w:rPr>
          <w:szCs w:val="24"/>
          <w:lang w:eastAsia="ja-JP"/>
        </w:rPr>
        <w:t>There should be two Square Readers in the safe.  If you’re having trouble with one, try using the other one.</w:t>
      </w:r>
    </w:p>
    <w:p w14:paraId="3C4CFC19" w14:textId="76D2A097" w:rsidR="00E668EF" w:rsidRDefault="00E668EF" w:rsidP="00887E9E">
      <w:pPr>
        <w:pStyle w:val="ListParagraph"/>
        <w:numPr>
          <w:ilvl w:val="5"/>
          <w:numId w:val="1"/>
        </w:numPr>
        <w:rPr>
          <w:szCs w:val="24"/>
          <w:lang w:eastAsia="ja-JP"/>
        </w:rPr>
      </w:pPr>
      <w:r>
        <w:rPr>
          <w:szCs w:val="24"/>
          <w:lang w:eastAsia="ja-JP"/>
        </w:rPr>
        <w:t>If the card won’t read</w:t>
      </w:r>
      <w:r w:rsidR="00C22077">
        <w:rPr>
          <w:szCs w:val="24"/>
          <w:lang w:eastAsia="ja-JP"/>
        </w:rPr>
        <w:t xml:space="preserve"> after multiple tries, you can touch “Swipe or Enter Card Number” and enter the card number manually.</w:t>
      </w:r>
    </w:p>
    <w:p w14:paraId="77D30E25" w14:textId="70E53B58" w:rsidR="00C22077" w:rsidRDefault="00C22077" w:rsidP="00887E9E">
      <w:pPr>
        <w:pStyle w:val="ListParagraph"/>
        <w:numPr>
          <w:ilvl w:val="3"/>
          <w:numId w:val="1"/>
        </w:numPr>
        <w:rPr>
          <w:szCs w:val="24"/>
          <w:lang w:eastAsia="ja-JP"/>
        </w:rPr>
      </w:pPr>
      <w:r>
        <w:rPr>
          <w:szCs w:val="24"/>
          <w:lang w:eastAsia="ja-JP"/>
        </w:rPr>
        <w:t>Try to avoid manually typing in the card number, if possible, because the fee charged by Square is higher if the card isn’t swiped.</w:t>
      </w:r>
    </w:p>
    <w:p w14:paraId="28A7D6CA" w14:textId="0A3D730D" w:rsidR="00DA0BCC" w:rsidRDefault="000E218A" w:rsidP="00887E9E">
      <w:pPr>
        <w:pStyle w:val="ListParagraph"/>
        <w:numPr>
          <w:ilvl w:val="2"/>
          <w:numId w:val="1"/>
        </w:numPr>
        <w:rPr>
          <w:szCs w:val="24"/>
          <w:lang w:eastAsia="ja-JP"/>
        </w:rPr>
      </w:pPr>
      <w:r>
        <w:rPr>
          <w:szCs w:val="24"/>
          <w:lang w:eastAsia="ja-JP"/>
        </w:rPr>
        <w:t>At the end of the transaction ask the customer if he/she would like a receipt by email or text message.</w:t>
      </w:r>
    </w:p>
    <w:p w14:paraId="2924F7A6" w14:textId="2C03D745" w:rsidR="000E218A" w:rsidRDefault="000E218A" w:rsidP="00887E9E">
      <w:pPr>
        <w:pStyle w:val="ListParagraph"/>
        <w:numPr>
          <w:ilvl w:val="3"/>
          <w:numId w:val="1"/>
        </w:numPr>
        <w:rPr>
          <w:szCs w:val="24"/>
          <w:lang w:eastAsia="ja-JP"/>
        </w:rPr>
      </w:pPr>
      <w:r>
        <w:rPr>
          <w:szCs w:val="24"/>
          <w:lang w:eastAsia="ja-JP"/>
        </w:rPr>
        <w:t>If so, have them enter them enter the</w:t>
      </w:r>
      <w:r w:rsidR="00790051">
        <w:rPr>
          <w:szCs w:val="24"/>
          <w:lang w:eastAsia="ja-JP"/>
        </w:rPr>
        <w:t>ir</w:t>
      </w:r>
      <w:r>
        <w:rPr>
          <w:szCs w:val="24"/>
          <w:lang w:eastAsia="ja-JP"/>
        </w:rPr>
        <w:t xml:space="preserve"> email address or 10-digit phone number.</w:t>
      </w:r>
    </w:p>
    <w:p w14:paraId="64A867B9" w14:textId="18DB9D4B" w:rsidR="000E218A" w:rsidRDefault="000E218A" w:rsidP="00B263B1">
      <w:pPr>
        <w:pStyle w:val="ListParagraph"/>
        <w:numPr>
          <w:ilvl w:val="2"/>
          <w:numId w:val="1"/>
        </w:numPr>
        <w:rPr>
          <w:szCs w:val="24"/>
          <w:lang w:eastAsia="ja-JP"/>
        </w:rPr>
      </w:pPr>
      <w:r>
        <w:rPr>
          <w:szCs w:val="24"/>
          <w:lang w:eastAsia="ja-JP"/>
        </w:rPr>
        <w:t xml:space="preserve">When it tells you “You’re Done” it will return you to the screen </w:t>
      </w:r>
      <w:r w:rsidR="009B5E45">
        <w:rPr>
          <w:szCs w:val="24"/>
          <w:lang w:eastAsia="ja-JP"/>
        </w:rPr>
        <w:t xml:space="preserve">for </w:t>
      </w:r>
      <w:r>
        <w:rPr>
          <w:szCs w:val="24"/>
          <w:lang w:eastAsia="ja-JP"/>
        </w:rPr>
        <w:t>ringing up another sale.</w:t>
      </w:r>
      <w:r w:rsidR="00B263B1">
        <w:rPr>
          <w:szCs w:val="24"/>
          <w:lang w:eastAsia="ja-JP"/>
        </w:rPr>
        <w:t xml:space="preserve">  If it doesn’t take you back automatically there should be a “New Sale” button that will get you back to the screen for ringing up another sale.</w:t>
      </w:r>
    </w:p>
    <w:p w14:paraId="5AEC6B16" w14:textId="77777777" w:rsidR="00887E9E" w:rsidRDefault="00887E9E" w:rsidP="00887E9E">
      <w:pPr>
        <w:pStyle w:val="ListParagraph"/>
        <w:numPr>
          <w:ilvl w:val="2"/>
          <w:numId w:val="1"/>
        </w:numPr>
        <w:rPr>
          <w:szCs w:val="24"/>
          <w:lang w:eastAsia="ja-JP"/>
        </w:rPr>
      </w:pPr>
      <w:r>
        <w:rPr>
          <w:szCs w:val="24"/>
          <w:lang w:eastAsia="ja-JP"/>
        </w:rPr>
        <w:t>If you touched “Charge” by mistake, touch the “X” in the upper left corner to get back to the previous menu.</w:t>
      </w:r>
    </w:p>
    <w:p w14:paraId="6234FA6B" w14:textId="77777777" w:rsidR="000E218A" w:rsidRPr="000E218A" w:rsidRDefault="000E218A" w:rsidP="000E218A">
      <w:pPr>
        <w:ind w:left="1080"/>
        <w:rPr>
          <w:szCs w:val="24"/>
          <w:lang w:eastAsia="ja-JP"/>
        </w:rPr>
      </w:pPr>
    </w:p>
    <w:p w14:paraId="707C0E14" w14:textId="42FC3AF1" w:rsidR="000E218A" w:rsidRDefault="009B5E45" w:rsidP="00B263B1">
      <w:pPr>
        <w:pStyle w:val="ListParagraph"/>
        <w:numPr>
          <w:ilvl w:val="0"/>
          <w:numId w:val="1"/>
        </w:numPr>
        <w:rPr>
          <w:szCs w:val="24"/>
          <w:lang w:eastAsia="ja-JP"/>
        </w:rPr>
      </w:pPr>
      <w:r>
        <w:rPr>
          <w:szCs w:val="24"/>
          <w:lang w:eastAsia="ja-JP"/>
        </w:rPr>
        <w:t>If you need to review a transaction (or possibly do</w:t>
      </w:r>
      <w:r w:rsidR="00B263B1">
        <w:rPr>
          <w:szCs w:val="24"/>
          <w:lang w:eastAsia="ja-JP"/>
        </w:rPr>
        <w:t xml:space="preserve"> a refund), touch the </w:t>
      </w:r>
      <w:r w:rsidR="00B263B1" w:rsidRPr="00C22077">
        <w:rPr>
          <w:b/>
          <w:szCs w:val="24"/>
          <w:lang w:eastAsia="ja-JP"/>
        </w:rPr>
        <w:t>“3 horizontal bars”</w:t>
      </w:r>
      <w:r w:rsidR="00B263B1">
        <w:rPr>
          <w:szCs w:val="24"/>
          <w:lang w:eastAsia="ja-JP"/>
        </w:rPr>
        <w:t xml:space="preserve"> icon.  The menu on the left side of the screen will look like this:</w:t>
      </w:r>
    </w:p>
    <w:p w14:paraId="195D3D43" w14:textId="7005193B" w:rsidR="00B263B1" w:rsidRDefault="00B263B1" w:rsidP="00B263B1">
      <w:pPr>
        <w:pStyle w:val="ListParagraph"/>
        <w:rPr>
          <w:szCs w:val="24"/>
          <w:lang w:eastAsia="ja-JP"/>
        </w:rPr>
      </w:pPr>
      <w:r>
        <w:rPr>
          <w:noProof/>
          <w:szCs w:val="24"/>
        </w:rPr>
        <w:drawing>
          <wp:inline distT="0" distB="0" distL="0" distR="0" wp14:anchorId="34E6EA85" wp14:editId="3CFB6349">
            <wp:extent cx="5194935" cy="3896202"/>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5156" cy="3896368"/>
                    </a:xfrm>
                    <a:prstGeom prst="rect">
                      <a:avLst/>
                    </a:prstGeom>
                    <a:noFill/>
                    <a:ln>
                      <a:noFill/>
                    </a:ln>
                  </pic:spPr>
                </pic:pic>
              </a:graphicData>
            </a:graphic>
          </wp:inline>
        </w:drawing>
      </w:r>
    </w:p>
    <w:p w14:paraId="616E123B" w14:textId="26C0F876" w:rsidR="00B263B1" w:rsidRDefault="00B263B1" w:rsidP="00B263B1">
      <w:pPr>
        <w:pStyle w:val="ListParagraph"/>
        <w:numPr>
          <w:ilvl w:val="1"/>
          <w:numId w:val="1"/>
        </w:numPr>
        <w:rPr>
          <w:szCs w:val="24"/>
          <w:lang w:eastAsia="ja-JP"/>
        </w:rPr>
      </w:pPr>
      <w:r>
        <w:rPr>
          <w:szCs w:val="24"/>
          <w:lang w:eastAsia="ja-JP"/>
        </w:rPr>
        <w:t>Select “Activity”</w:t>
      </w:r>
    </w:p>
    <w:p w14:paraId="62361C4C" w14:textId="46ACCCF5" w:rsidR="009B5E45" w:rsidRDefault="009B5E45" w:rsidP="00B263B1">
      <w:pPr>
        <w:pStyle w:val="ListParagraph"/>
        <w:numPr>
          <w:ilvl w:val="2"/>
          <w:numId w:val="1"/>
        </w:numPr>
        <w:rPr>
          <w:szCs w:val="24"/>
          <w:lang w:eastAsia="ja-JP"/>
        </w:rPr>
      </w:pPr>
      <w:r>
        <w:rPr>
          <w:szCs w:val="24"/>
          <w:lang w:eastAsia="ja-JP"/>
        </w:rPr>
        <w:t xml:space="preserve">You will see </w:t>
      </w:r>
      <w:r w:rsidR="0097686E">
        <w:rPr>
          <w:szCs w:val="24"/>
          <w:lang w:eastAsia="ja-JP"/>
        </w:rPr>
        <w:t>several previous</w:t>
      </w:r>
      <w:r>
        <w:rPr>
          <w:szCs w:val="24"/>
          <w:lang w:eastAsia="ja-JP"/>
        </w:rPr>
        <w:t xml:space="preserve"> transactions</w:t>
      </w:r>
      <w:r w:rsidR="0097686E">
        <w:rPr>
          <w:szCs w:val="24"/>
          <w:lang w:eastAsia="ja-JP"/>
        </w:rPr>
        <w:t xml:space="preserve"> (in reverse chronological order).</w:t>
      </w:r>
    </w:p>
    <w:p w14:paraId="6856ADE8" w14:textId="72745F44" w:rsidR="00244AEE" w:rsidRPr="000C0209" w:rsidRDefault="00103AFD" w:rsidP="00B263B1">
      <w:pPr>
        <w:pStyle w:val="ListParagraph"/>
        <w:numPr>
          <w:ilvl w:val="2"/>
          <w:numId w:val="1"/>
        </w:numPr>
        <w:rPr>
          <w:szCs w:val="24"/>
          <w:lang w:eastAsia="ja-JP"/>
        </w:rPr>
      </w:pPr>
      <w:r>
        <w:rPr>
          <w:szCs w:val="24"/>
          <w:lang w:eastAsia="ja-JP"/>
        </w:rPr>
        <w:t xml:space="preserve">When you find the transaction in question, touch it to select it.  Then you can </w:t>
      </w:r>
      <w:r w:rsidR="00184725">
        <w:rPr>
          <w:szCs w:val="24"/>
          <w:lang w:eastAsia="ja-JP"/>
        </w:rPr>
        <w:t xml:space="preserve">review it for accuracy, </w:t>
      </w:r>
      <w:r>
        <w:rPr>
          <w:szCs w:val="24"/>
          <w:lang w:eastAsia="ja-JP"/>
        </w:rPr>
        <w:t xml:space="preserve">refund </w:t>
      </w:r>
      <w:r w:rsidR="00184725">
        <w:rPr>
          <w:szCs w:val="24"/>
          <w:lang w:eastAsia="ja-JP"/>
        </w:rPr>
        <w:t xml:space="preserve">it </w:t>
      </w:r>
      <w:r>
        <w:rPr>
          <w:szCs w:val="24"/>
          <w:lang w:eastAsia="ja-JP"/>
        </w:rPr>
        <w:t xml:space="preserve">or send </w:t>
      </w:r>
      <w:r w:rsidR="00184725">
        <w:rPr>
          <w:szCs w:val="24"/>
          <w:lang w:eastAsia="ja-JP"/>
        </w:rPr>
        <w:t>another receipt.</w:t>
      </w:r>
    </w:p>
    <w:p w14:paraId="3B0C13D7" w14:textId="61C66147" w:rsidR="00244AEE" w:rsidRDefault="00244AEE" w:rsidP="00790051">
      <w:pPr>
        <w:pStyle w:val="ListParagraph"/>
        <w:numPr>
          <w:ilvl w:val="1"/>
          <w:numId w:val="1"/>
        </w:numPr>
        <w:rPr>
          <w:szCs w:val="24"/>
          <w:lang w:eastAsia="ja-JP"/>
        </w:rPr>
      </w:pPr>
      <w:r>
        <w:rPr>
          <w:szCs w:val="24"/>
          <w:lang w:eastAsia="ja-JP"/>
        </w:rPr>
        <w:t>You can view a summary of the day’s activity—or of previous days’ activity—</w:t>
      </w:r>
      <w:r w:rsidR="00C7455E">
        <w:rPr>
          <w:szCs w:val="24"/>
          <w:lang w:eastAsia="ja-JP"/>
        </w:rPr>
        <w:t xml:space="preserve">at any time </w:t>
      </w:r>
      <w:r>
        <w:rPr>
          <w:szCs w:val="24"/>
          <w:lang w:eastAsia="ja-JP"/>
        </w:rPr>
        <w:t xml:space="preserve">by touching </w:t>
      </w:r>
      <w:r w:rsidR="0097686E">
        <w:rPr>
          <w:szCs w:val="24"/>
          <w:lang w:eastAsia="ja-JP"/>
        </w:rPr>
        <w:t>the “</w:t>
      </w:r>
      <w:r>
        <w:rPr>
          <w:szCs w:val="24"/>
          <w:lang w:eastAsia="ja-JP"/>
        </w:rPr>
        <w:t>Reports”</w:t>
      </w:r>
      <w:r w:rsidR="0097686E">
        <w:rPr>
          <w:szCs w:val="24"/>
          <w:lang w:eastAsia="ja-JP"/>
        </w:rPr>
        <w:t xml:space="preserve"> menu, then “Sales Summary.”</w:t>
      </w:r>
    </w:p>
    <w:p w14:paraId="128EDD8D" w14:textId="22D53F20" w:rsidR="0097686E" w:rsidRDefault="00D66CB8" w:rsidP="00790051">
      <w:pPr>
        <w:pStyle w:val="ListParagraph"/>
        <w:numPr>
          <w:ilvl w:val="2"/>
          <w:numId w:val="1"/>
        </w:numPr>
        <w:rPr>
          <w:szCs w:val="24"/>
          <w:lang w:eastAsia="ja-JP"/>
        </w:rPr>
      </w:pPr>
      <w:r>
        <w:rPr>
          <w:szCs w:val="24"/>
          <w:lang w:eastAsia="ja-JP"/>
        </w:rPr>
        <w:t xml:space="preserve">Touch the icon that looks like a spreadsheet (at the top of the screen) for more detail. </w:t>
      </w:r>
    </w:p>
    <w:p w14:paraId="2A662F96" w14:textId="166E61C2" w:rsidR="00790051" w:rsidRDefault="00790051" w:rsidP="00790051">
      <w:pPr>
        <w:pStyle w:val="ListParagraph"/>
        <w:numPr>
          <w:ilvl w:val="1"/>
          <w:numId w:val="1"/>
        </w:numPr>
        <w:rPr>
          <w:szCs w:val="24"/>
          <w:lang w:eastAsia="ja-JP"/>
        </w:rPr>
      </w:pPr>
      <w:r>
        <w:rPr>
          <w:szCs w:val="24"/>
          <w:lang w:eastAsia="ja-JP"/>
        </w:rPr>
        <w:t>To go back to ringing up sales, touch the “3 Horizontal Bars,” then “Register.”</w:t>
      </w:r>
    </w:p>
    <w:p w14:paraId="03A43210" w14:textId="3A98550E" w:rsidR="00244AEE" w:rsidRPr="00244AEE" w:rsidRDefault="00244AEE" w:rsidP="00244AEE">
      <w:pPr>
        <w:rPr>
          <w:szCs w:val="24"/>
          <w:lang w:eastAsia="ja-JP"/>
        </w:rPr>
      </w:pPr>
    </w:p>
    <w:p w14:paraId="2A9EC84C" w14:textId="4D6F1906" w:rsidR="00E95ED7" w:rsidRPr="00D66CB8" w:rsidRDefault="00030975" w:rsidP="00D66CB8">
      <w:pPr>
        <w:pStyle w:val="ListParagraph"/>
        <w:numPr>
          <w:ilvl w:val="0"/>
          <w:numId w:val="1"/>
        </w:numPr>
        <w:rPr>
          <w:szCs w:val="24"/>
          <w:lang w:eastAsia="ja-JP"/>
        </w:rPr>
      </w:pPr>
      <w:r w:rsidRPr="00C7455E">
        <w:rPr>
          <w:b/>
          <w:szCs w:val="24"/>
          <w:lang w:eastAsia="ja-JP"/>
        </w:rPr>
        <w:t xml:space="preserve">When you’re ready to close </w:t>
      </w:r>
      <w:r w:rsidR="002A2C78" w:rsidRPr="00C7455E">
        <w:rPr>
          <w:b/>
          <w:szCs w:val="24"/>
          <w:lang w:eastAsia="ja-JP"/>
        </w:rPr>
        <w:t xml:space="preserve">out for the day, </w:t>
      </w:r>
      <w:r w:rsidR="00D66CB8">
        <w:rPr>
          <w:szCs w:val="24"/>
          <w:lang w:eastAsia="ja-JP"/>
        </w:rPr>
        <w:t xml:space="preserve">from the </w:t>
      </w:r>
      <w:r w:rsidR="00D66CB8">
        <w:rPr>
          <w:b/>
          <w:szCs w:val="24"/>
          <w:lang w:eastAsia="ja-JP"/>
        </w:rPr>
        <w:t>“</w:t>
      </w:r>
      <w:r w:rsidR="00C22077">
        <w:rPr>
          <w:b/>
          <w:szCs w:val="24"/>
          <w:lang w:eastAsia="ja-JP"/>
        </w:rPr>
        <w:t>3 Horizontal Bars</w:t>
      </w:r>
      <w:r w:rsidR="00E95ED7" w:rsidRPr="0021664D">
        <w:rPr>
          <w:b/>
          <w:szCs w:val="24"/>
          <w:lang w:eastAsia="ja-JP"/>
        </w:rPr>
        <w:t>”</w:t>
      </w:r>
      <w:r w:rsidR="00E95ED7">
        <w:rPr>
          <w:szCs w:val="24"/>
          <w:lang w:eastAsia="ja-JP"/>
        </w:rPr>
        <w:t xml:space="preserve"> </w:t>
      </w:r>
      <w:r w:rsidR="00D66CB8">
        <w:rPr>
          <w:szCs w:val="24"/>
          <w:lang w:eastAsia="ja-JP"/>
        </w:rPr>
        <w:t>menu t</w:t>
      </w:r>
      <w:r w:rsidR="00C22077">
        <w:rPr>
          <w:b/>
          <w:szCs w:val="24"/>
          <w:lang w:eastAsia="ja-JP"/>
        </w:rPr>
        <w:t>ouch “Settings.</w:t>
      </w:r>
      <w:r w:rsidR="00E95ED7" w:rsidRPr="00D66CB8">
        <w:rPr>
          <w:b/>
          <w:szCs w:val="24"/>
          <w:lang w:eastAsia="ja-JP"/>
        </w:rPr>
        <w:t>”</w:t>
      </w:r>
    </w:p>
    <w:p w14:paraId="23A9123D" w14:textId="3E2B832D" w:rsidR="00790051" w:rsidRPr="00790051" w:rsidRDefault="00790051" w:rsidP="000C0209">
      <w:pPr>
        <w:pStyle w:val="ListParagraph"/>
        <w:numPr>
          <w:ilvl w:val="1"/>
          <w:numId w:val="1"/>
        </w:numPr>
        <w:rPr>
          <w:szCs w:val="24"/>
          <w:lang w:eastAsia="ja-JP"/>
        </w:rPr>
      </w:pPr>
      <w:r>
        <w:rPr>
          <w:szCs w:val="24"/>
          <w:lang w:eastAsia="ja-JP"/>
        </w:rPr>
        <w:t>You’ll have to enter the 4-digit code again.</w:t>
      </w:r>
    </w:p>
    <w:p w14:paraId="133044A2" w14:textId="29DC85CB" w:rsidR="00047E8D" w:rsidRPr="00047E8D" w:rsidRDefault="00C22077" w:rsidP="000C0209">
      <w:pPr>
        <w:pStyle w:val="ListParagraph"/>
        <w:numPr>
          <w:ilvl w:val="1"/>
          <w:numId w:val="1"/>
        </w:numPr>
        <w:rPr>
          <w:szCs w:val="24"/>
          <w:lang w:eastAsia="ja-JP"/>
        </w:rPr>
      </w:pPr>
      <w:r>
        <w:rPr>
          <w:b/>
          <w:szCs w:val="24"/>
          <w:lang w:eastAsia="ja-JP"/>
        </w:rPr>
        <w:t xml:space="preserve">Scroll to the bottom of the </w:t>
      </w:r>
      <w:r w:rsidR="00047E8D">
        <w:rPr>
          <w:b/>
          <w:szCs w:val="24"/>
          <w:lang w:eastAsia="ja-JP"/>
        </w:rPr>
        <w:t>list on the left-hand side of the screen.</w:t>
      </w:r>
    </w:p>
    <w:p w14:paraId="7577A37E" w14:textId="62D1E8CA" w:rsidR="000C0209" w:rsidRPr="000C0209" w:rsidRDefault="00047E8D" w:rsidP="000C0209">
      <w:pPr>
        <w:pStyle w:val="ListParagraph"/>
        <w:numPr>
          <w:ilvl w:val="1"/>
          <w:numId w:val="1"/>
        </w:numPr>
        <w:rPr>
          <w:szCs w:val="24"/>
          <w:lang w:eastAsia="ja-JP"/>
        </w:rPr>
      </w:pPr>
      <w:r>
        <w:rPr>
          <w:b/>
          <w:szCs w:val="24"/>
          <w:lang w:eastAsia="ja-JP"/>
        </w:rPr>
        <w:t>Touch</w:t>
      </w:r>
      <w:r w:rsidR="00D66CB8">
        <w:rPr>
          <w:szCs w:val="24"/>
          <w:lang w:eastAsia="ja-JP"/>
        </w:rPr>
        <w:t xml:space="preserve"> </w:t>
      </w:r>
      <w:r w:rsidR="000C0209" w:rsidRPr="000C0209">
        <w:rPr>
          <w:b/>
          <w:szCs w:val="24"/>
          <w:lang w:eastAsia="ja-JP"/>
        </w:rPr>
        <w:t>“Sign Out</w:t>
      </w:r>
      <w:r w:rsidR="000C0209">
        <w:rPr>
          <w:b/>
          <w:szCs w:val="24"/>
          <w:lang w:eastAsia="ja-JP"/>
        </w:rPr>
        <w:t xml:space="preserve">” </w:t>
      </w:r>
      <w:r w:rsidR="000C0209" w:rsidRPr="000C0209">
        <w:rPr>
          <w:szCs w:val="24"/>
          <w:lang w:eastAsia="ja-JP"/>
        </w:rPr>
        <w:t>and</w:t>
      </w:r>
      <w:r w:rsidR="000C0209">
        <w:rPr>
          <w:b/>
          <w:szCs w:val="24"/>
          <w:lang w:eastAsia="ja-JP"/>
        </w:rPr>
        <w:t xml:space="preserve"> Confirm</w:t>
      </w:r>
      <w:r w:rsidR="00C073DA">
        <w:rPr>
          <w:b/>
          <w:szCs w:val="24"/>
          <w:lang w:eastAsia="ja-JP"/>
        </w:rPr>
        <w:t xml:space="preserve"> Sign Out</w:t>
      </w:r>
      <w:r w:rsidR="000C0209">
        <w:rPr>
          <w:b/>
          <w:szCs w:val="24"/>
          <w:lang w:eastAsia="ja-JP"/>
        </w:rPr>
        <w:t>.</w:t>
      </w:r>
      <w:r w:rsidR="000C0209" w:rsidRPr="000C0209">
        <w:rPr>
          <w:b/>
          <w:szCs w:val="24"/>
          <w:lang w:eastAsia="ja-JP"/>
        </w:rPr>
        <w:t>”</w:t>
      </w:r>
    </w:p>
    <w:p w14:paraId="2B5AD4C9" w14:textId="10659B38" w:rsidR="00047E8D" w:rsidRDefault="00047E8D" w:rsidP="00C7455E">
      <w:pPr>
        <w:pStyle w:val="ListParagraph"/>
        <w:numPr>
          <w:ilvl w:val="1"/>
          <w:numId w:val="1"/>
        </w:numPr>
        <w:rPr>
          <w:szCs w:val="24"/>
          <w:lang w:eastAsia="ja-JP"/>
        </w:rPr>
      </w:pPr>
      <w:r>
        <w:rPr>
          <w:szCs w:val="24"/>
          <w:lang w:eastAsia="ja-JP"/>
        </w:rPr>
        <w:t xml:space="preserve">Press the round “Home” button in the iPad (not </w:t>
      </w:r>
      <w:r w:rsidR="00DB532E">
        <w:rPr>
          <w:szCs w:val="24"/>
          <w:lang w:eastAsia="ja-JP"/>
        </w:rPr>
        <w:t>on the screen) to return to the</w:t>
      </w:r>
      <w:r>
        <w:rPr>
          <w:szCs w:val="24"/>
          <w:lang w:eastAsia="ja-JP"/>
        </w:rPr>
        <w:t xml:space="preserve"> iPad </w:t>
      </w:r>
      <w:r w:rsidR="00DB532E">
        <w:rPr>
          <w:szCs w:val="24"/>
          <w:lang w:eastAsia="ja-JP"/>
        </w:rPr>
        <w:t xml:space="preserve">Home </w:t>
      </w:r>
      <w:r>
        <w:rPr>
          <w:szCs w:val="24"/>
          <w:lang w:eastAsia="ja-JP"/>
        </w:rPr>
        <w:t>screen.</w:t>
      </w:r>
    </w:p>
    <w:p w14:paraId="53E0861F" w14:textId="677AA14A" w:rsidR="00047E8D" w:rsidRDefault="00047E8D" w:rsidP="00047E8D">
      <w:pPr>
        <w:pStyle w:val="ListParagraph"/>
        <w:numPr>
          <w:ilvl w:val="1"/>
          <w:numId w:val="1"/>
        </w:numPr>
        <w:rPr>
          <w:szCs w:val="24"/>
          <w:lang w:eastAsia="ja-JP"/>
        </w:rPr>
      </w:pPr>
      <w:r>
        <w:rPr>
          <w:b/>
          <w:szCs w:val="24"/>
          <w:lang w:eastAsia="ja-JP"/>
        </w:rPr>
        <w:t>Turn off</w:t>
      </w:r>
      <w:r w:rsidRPr="00B80678">
        <w:rPr>
          <w:b/>
          <w:szCs w:val="24"/>
          <w:lang w:eastAsia="ja-JP"/>
        </w:rPr>
        <w:t xml:space="preserve"> the iPad</w:t>
      </w:r>
      <w:r>
        <w:rPr>
          <w:b/>
          <w:szCs w:val="24"/>
          <w:lang w:eastAsia="ja-JP"/>
        </w:rPr>
        <w:t>.</w:t>
      </w:r>
      <w:r w:rsidRPr="00B80678">
        <w:rPr>
          <w:szCs w:val="24"/>
          <w:lang w:eastAsia="ja-JP"/>
        </w:rPr>
        <w:t xml:space="preserve"> </w:t>
      </w:r>
    </w:p>
    <w:p w14:paraId="678631E5" w14:textId="77777777" w:rsidR="00047E8D" w:rsidRDefault="00047E8D" w:rsidP="00047E8D">
      <w:pPr>
        <w:pStyle w:val="ListParagraph"/>
        <w:numPr>
          <w:ilvl w:val="2"/>
          <w:numId w:val="1"/>
        </w:numPr>
        <w:rPr>
          <w:szCs w:val="24"/>
          <w:lang w:eastAsia="ja-JP"/>
        </w:rPr>
      </w:pPr>
      <w:r w:rsidRPr="00B80678">
        <w:rPr>
          <w:szCs w:val="24"/>
          <w:lang w:eastAsia="ja-JP"/>
        </w:rPr>
        <w:t xml:space="preserve">The </w:t>
      </w:r>
      <w:r>
        <w:rPr>
          <w:szCs w:val="24"/>
          <w:lang w:eastAsia="ja-JP"/>
        </w:rPr>
        <w:t>on/off button is located near the lower-right corner of the iPad (same side as the Square reader).</w:t>
      </w:r>
    </w:p>
    <w:p w14:paraId="697A6E8A" w14:textId="0F46E7A6" w:rsidR="00047E8D" w:rsidRDefault="00047E8D" w:rsidP="00047E8D">
      <w:pPr>
        <w:pStyle w:val="ListParagraph"/>
        <w:numPr>
          <w:ilvl w:val="2"/>
          <w:numId w:val="1"/>
        </w:numPr>
        <w:rPr>
          <w:szCs w:val="24"/>
          <w:lang w:eastAsia="ja-JP"/>
        </w:rPr>
      </w:pPr>
      <w:r>
        <w:rPr>
          <w:szCs w:val="24"/>
          <w:lang w:eastAsia="ja-JP"/>
        </w:rPr>
        <w:t>Press and hold the on-off button for a few seconds—until “slide to power off” appears near the top of the screen.</w:t>
      </w:r>
    </w:p>
    <w:p w14:paraId="2E318B85" w14:textId="3AA9410B" w:rsidR="00047E8D" w:rsidRDefault="00047E8D" w:rsidP="00047E8D">
      <w:pPr>
        <w:pStyle w:val="ListParagraph"/>
        <w:numPr>
          <w:ilvl w:val="2"/>
          <w:numId w:val="1"/>
        </w:numPr>
        <w:rPr>
          <w:szCs w:val="24"/>
          <w:lang w:eastAsia="ja-JP"/>
        </w:rPr>
      </w:pPr>
      <w:r>
        <w:rPr>
          <w:szCs w:val="24"/>
          <w:lang w:eastAsia="ja-JP"/>
        </w:rPr>
        <w:t>Slide your finger to the right over the “slide to power off” display.</w:t>
      </w:r>
    </w:p>
    <w:p w14:paraId="580C024C" w14:textId="15F488ED" w:rsidR="00047E8D" w:rsidRDefault="00887E9E" w:rsidP="00047E8D">
      <w:pPr>
        <w:pStyle w:val="ListParagraph"/>
        <w:numPr>
          <w:ilvl w:val="2"/>
          <w:numId w:val="1"/>
        </w:numPr>
        <w:rPr>
          <w:szCs w:val="24"/>
          <w:lang w:eastAsia="ja-JP"/>
        </w:rPr>
      </w:pPr>
      <w:r>
        <w:rPr>
          <w:szCs w:val="24"/>
          <w:lang w:eastAsia="ja-JP"/>
        </w:rPr>
        <w:t>Return the</w:t>
      </w:r>
      <w:r w:rsidR="00047E8D">
        <w:rPr>
          <w:szCs w:val="24"/>
          <w:lang w:eastAsia="ja-JP"/>
        </w:rPr>
        <w:t xml:space="preserve"> iPad and Square reader to the</w:t>
      </w:r>
      <w:r w:rsidR="00C7455E" w:rsidRPr="00047E8D">
        <w:rPr>
          <w:szCs w:val="24"/>
          <w:lang w:eastAsia="ja-JP"/>
        </w:rPr>
        <w:t xml:space="preserve"> safe.</w:t>
      </w:r>
      <w:r w:rsidR="000C0209" w:rsidRPr="00047E8D">
        <w:rPr>
          <w:szCs w:val="24"/>
          <w:lang w:eastAsia="ja-JP"/>
        </w:rPr>
        <w:t xml:space="preserve">  </w:t>
      </w:r>
    </w:p>
    <w:p w14:paraId="6C018428" w14:textId="77777777" w:rsidR="00047E8D" w:rsidRDefault="000C0209" w:rsidP="00047E8D">
      <w:pPr>
        <w:pStyle w:val="ListParagraph"/>
        <w:numPr>
          <w:ilvl w:val="2"/>
          <w:numId w:val="1"/>
        </w:numPr>
        <w:rPr>
          <w:szCs w:val="24"/>
          <w:lang w:eastAsia="ja-JP"/>
        </w:rPr>
      </w:pPr>
      <w:r w:rsidRPr="00047E8D">
        <w:rPr>
          <w:szCs w:val="24"/>
          <w:lang w:eastAsia="ja-JP"/>
        </w:rPr>
        <w:t>You’re done!</w:t>
      </w:r>
      <w:r w:rsidR="00047E8D">
        <w:rPr>
          <w:szCs w:val="24"/>
          <w:lang w:eastAsia="ja-JP"/>
        </w:rPr>
        <w:t xml:space="preserve">  </w:t>
      </w:r>
    </w:p>
    <w:p w14:paraId="553709BD" w14:textId="6135B633" w:rsidR="00C7455E" w:rsidRPr="00047E8D" w:rsidRDefault="00047E8D" w:rsidP="00047E8D">
      <w:pPr>
        <w:pStyle w:val="ListParagraph"/>
        <w:numPr>
          <w:ilvl w:val="3"/>
          <w:numId w:val="1"/>
        </w:numPr>
        <w:rPr>
          <w:szCs w:val="24"/>
          <w:lang w:eastAsia="ja-JP"/>
        </w:rPr>
      </w:pPr>
      <w:r>
        <w:rPr>
          <w:szCs w:val="24"/>
          <w:lang w:eastAsia="ja-JP"/>
        </w:rPr>
        <w:t xml:space="preserve">No need to record your credit card sales on the cash envelope.  Square will automatically send a report of your credit card activity to the </w:t>
      </w:r>
      <w:r w:rsidR="00530707">
        <w:rPr>
          <w:szCs w:val="24"/>
          <w:lang w:eastAsia="ja-JP"/>
        </w:rPr>
        <w:t xml:space="preserve">SLYC </w:t>
      </w:r>
      <w:r>
        <w:rPr>
          <w:szCs w:val="24"/>
          <w:lang w:eastAsia="ja-JP"/>
        </w:rPr>
        <w:t>Treasurer</w:t>
      </w:r>
      <w:r w:rsidR="00887E9E">
        <w:rPr>
          <w:szCs w:val="24"/>
          <w:lang w:eastAsia="ja-JP"/>
        </w:rPr>
        <w:t xml:space="preserve"> and the funds will be deposited into our checking account</w:t>
      </w:r>
      <w:bookmarkStart w:id="0" w:name="_GoBack"/>
      <w:bookmarkEnd w:id="0"/>
      <w:r>
        <w:rPr>
          <w:szCs w:val="24"/>
          <w:lang w:eastAsia="ja-JP"/>
        </w:rPr>
        <w:t>.</w:t>
      </w:r>
    </w:p>
    <w:sectPr w:rsidR="00C7455E" w:rsidRPr="00047E8D" w:rsidSect="00AA2ED4">
      <w:footerReference w:type="even" r:id="rId19"/>
      <w:footerReference w:type="default" r:id="rId20"/>
      <w:pgSz w:w="12240" w:h="15840"/>
      <w:pgMar w:top="1080" w:right="1080" w:bottom="1080" w:left="1080" w:header="720" w:footer="720" w:gutter="0"/>
      <w:cols w:space="720"/>
      <w:printerSettings r:id="rId2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6A53E" w14:textId="77777777" w:rsidR="00790051" w:rsidRDefault="00790051" w:rsidP="00711976">
      <w:r>
        <w:separator/>
      </w:r>
    </w:p>
  </w:endnote>
  <w:endnote w:type="continuationSeparator" w:id="0">
    <w:p w14:paraId="6DCFC3C5" w14:textId="77777777" w:rsidR="00790051" w:rsidRDefault="00790051" w:rsidP="00711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53636" w14:textId="77777777" w:rsidR="00790051" w:rsidRDefault="00790051" w:rsidP="007119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0182D7" w14:textId="77777777" w:rsidR="00790051" w:rsidRDefault="007900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FEC87" w14:textId="77777777" w:rsidR="00790051" w:rsidRDefault="00790051" w:rsidP="007119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2ED4">
      <w:rPr>
        <w:rStyle w:val="PageNumber"/>
        <w:noProof/>
      </w:rPr>
      <w:t>1</w:t>
    </w:r>
    <w:r>
      <w:rPr>
        <w:rStyle w:val="PageNumber"/>
      </w:rPr>
      <w:fldChar w:fldCharType="end"/>
    </w:r>
  </w:p>
  <w:p w14:paraId="28D8E397" w14:textId="77777777" w:rsidR="00790051" w:rsidRDefault="007900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CCF59" w14:textId="77777777" w:rsidR="00790051" w:rsidRDefault="00790051" w:rsidP="00711976">
      <w:r>
        <w:separator/>
      </w:r>
    </w:p>
  </w:footnote>
  <w:footnote w:type="continuationSeparator" w:id="0">
    <w:p w14:paraId="091FAD7E" w14:textId="77777777" w:rsidR="00790051" w:rsidRDefault="00790051" w:rsidP="007119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B0A97"/>
    <w:multiLevelType w:val="hybridMultilevel"/>
    <w:tmpl w:val="DC0A0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7654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A9532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78F47EFE"/>
    <w:multiLevelType w:val="hybridMultilevel"/>
    <w:tmpl w:val="0D4ECB88"/>
    <w:lvl w:ilvl="0" w:tplc="9BA6D1F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6A7E3B"/>
    <w:multiLevelType w:val="multilevel"/>
    <w:tmpl w:val="14FED89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678"/>
    <w:rsid w:val="00014102"/>
    <w:rsid w:val="00030975"/>
    <w:rsid w:val="00047E8D"/>
    <w:rsid w:val="000549E3"/>
    <w:rsid w:val="000C0209"/>
    <w:rsid w:val="000E218A"/>
    <w:rsid w:val="00103AFD"/>
    <w:rsid w:val="00111C17"/>
    <w:rsid w:val="00184725"/>
    <w:rsid w:val="00191AB1"/>
    <w:rsid w:val="001C43F1"/>
    <w:rsid w:val="00201656"/>
    <w:rsid w:val="0021664D"/>
    <w:rsid w:val="00244AEE"/>
    <w:rsid w:val="002A0C42"/>
    <w:rsid w:val="002A2C78"/>
    <w:rsid w:val="002B56E7"/>
    <w:rsid w:val="003045CB"/>
    <w:rsid w:val="0039481A"/>
    <w:rsid w:val="003B1A27"/>
    <w:rsid w:val="003B6BD0"/>
    <w:rsid w:val="003C3130"/>
    <w:rsid w:val="003E74B6"/>
    <w:rsid w:val="00493AC4"/>
    <w:rsid w:val="004D63DE"/>
    <w:rsid w:val="00530707"/>
    <w:rsid w:val="005530CA"/>
    <w:rsid w:val="00667FA4"/>
    <w:rsid w:val="00670AD4"/>
    <w:rsid w:val="006D6E8B"/>
    <w:rsid w:val="00703BE2"/>
    <w:rsid w:val="00711976"/>
    <w:rsid w:val="00717FBD"/>
    <w:rsid w:val="00730C9A"/>
    <w:rsid w:val="00745DF4"/>
    <w:rsid w:val="00772445"/>
    <w:rsid w:val="00790051"/>
    <w:rsid w:val="00887E9E"/>
    <w:rsid w:val="008C32C0"/>
    <w:rsid w:val="008D6215"/>
    <w:rsid w:val="00934898"/>
    <w:rsid w:val="00960860"/>
    <w:rsid w:val="0097686E"/>
    <w:rsid w:val="009B5E45"/>
    <w:rsid w:val="00A52EEA"/>
    <w:rsid w:val="00A605E6"/>
    <w:rsid w:val="00A845E9"/>
    <w:rsid w:val="00A9041B"/>
    <w:rsid w:val="00AA2ED4"/>
    <w:rsid w:val="00B263B1"/>
    <w:rsid w:val="00B80678"/>
    <w:rsid w:val="00BA0A24"/>
    <w:rsid w:val="00BA2029"/>
    <w:rsid w:val="00C073DA"/>
    <w:rsid w:val="00C22077"/>
    <w:rsid w:val="00C71B50"/>
    <w:rsid w:val="00C7455E"/>
    <w:rsid w:val="00C757B1"/>
    <w:rsid w:val="00CA19EC"/>
    <w:rsid w:val="00CC422F"/>
    <w:rsid w:val="00CC537F"/>
    <w:rsid w:val="00CD4386"/>
    <w:rsid w:val="00D12760"/>
    <w:rsid w:val="00D66CB8"/>
    <w:rsid w:val="00D92A4C"/>
    <w:rsid w:val="00DA0BCC"/>
    <w:rsid w:val="00DB0E2D"/>
    <w:rsid w:val="00DB532E"/>
    <w:rsid w:val="00E00CBB"/>
    <w:rsid w:val="00E668EF"/>
    <w:rsid w:val="00E95ED7"/>
    <w:rsid w:val="00EA1FF4"/>
    <w:rsid w:val="00F23FC7"/>
    <w:rsid w:val="00F91FAC"/>
    <w:rsid w:val="00FA44B7"/>
    <w:rsid w:val="00FE3D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561BF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678"/>
    <w:pPr>
      <w:ind w:left="720"/>
      <w:contextualSpacing/>
    </w:pPr>
  </w:style>
  <w:style w:type="paragraph" w:styleId="BalloonText">
    <w:name w:val="Balloon Text"/>
    <w:basedOn w:val="Normal"/>
    <w:link w:val="BalloonTextChar"/>
    <w:uiPriority w:val="99"/>
    <w:semiHidden/>
    <w:unhideWhenUsed/>
    <w:rsid w:val="004D63DE"/>
    <w:rPr>
      <w:rFonts w:ascii="Lucida Grande" w:hAnsi="Lucida Grande"/>
      <w:sz w:val="18"/>
      <w:szCs w:val="18"/>
    </w:rPr>
  </w:style>
  <w:style w:type="character" w:customStyle="1" w:styleId="BalloonTextChar">
    <w:name w:val="Balloon Text Char"/>
    <w:basedOn w:val="DefaultParagraphFont"/>
    <w:link w:val="BalloonText"/>
    <w:uiPriority w:val="99"/>
    <w:semiHidden/>
    <w:rsid w:val="004D63DE"/>
    <w:rPr>
      <w:rFonts w:ascii="Lucida Grande" w:hAnsi="Lucida Grande"/>
      <w:sz w:val="18"/>
      <w:szCs w:val="18"/>
      <w:lang w:eastAsia="en-US"/>
    </w:rPr>
  </w:style>
  <w:style w:type="character" w:styleId="Hyperlink">
    <w:name w:val="Hyperlink"/>
    <w:basedOn w:val="DefaultParagraphFont"/>
    <w:uiPriority w:val="99"/>
    <w:unhideWhenUsed/>
    <w:rsid w:val="00CA19EC"/>
    <w:rPr>
      <w:color w:val="0000FF" w:themeColor="hyperlink"/>
      <w:u w:val="single"/>
    </w:rPr>
  </w:style>
  <w:style w:type="paragraph" w:styleId="Footer">
    <w:name w:val="footer"/>
    <w:basedOn w:val="Normal"/>
    <w:link w:val="FooterChar"/>
    <w:uiPriority w:val="99"/>
    <w:unhideWhenUsed/>
    <w:rsid w:val="00711976"/>
    <w:pPr>
      <w:tabs>
        <w:tab w:val="center" w:pos="4320"/>
        <w:tab w:val="right" w:pos="8640"/>
      </w:tabs>
    </w:pPr>
  </w:style>
  <w:style w:type="character" w:customStyle="1" w:styleId="FooterChar">
    <w:name w:val="Footer Char"/>
    <w:basedOn w:val="DefaultParagraphFont"/>
    <w:link w:val="Footer"/>
    <w:uiPriority w:val="99"/>
    <w:rsid w:val="00711976"/>
    <w:rPr>
      <w:sz w:val="24"/>
      <w:lang w:eastAsia="en-US"/>
    </w:rPr>
  </w:style>
  <w:style w:type="character" w:styleId="PageNumber">
    <w:name w:val="page number"/>
    <w:basedOn w:val="DefaultParagraphFont"/>
    <w:uiPriority w:val="99"/>
    <w:semiHidden/>
    <w:unhideWhenUsed/>
    <w:rsid w:val="007119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678"/>
    <w:pPr>
      <w:ind w:left="720"/>
      <w:contextualSpacing/>
    </w:pPr>
  </w:style>
  <w:style w:type="paragraph" w:styleId="BalloonText">
    <w:name w:val="Balloon Text"/>
    <w:basedOn w:val="Normal"/>
    <w:link w:val="BalloonTextChar"/>
    <w:uiPriority w:val="99"/>
    <w:semiHidden/>
    <w:unhideWhenUsed/>
    <w:rsid w:val="004D63DE"/>
    <w:rPr>
      <w:rFonts w:ascii="Lucida Grande" w:hAnsi="Lucida Grande"/>
      <w:sz w:val="18"/>
      <w:szCs w:val="18"/>
    </w:rPr>
  </w:style>
  <w:style w:type="character" w:customStyle="1" w:styleId="BalloonTextChar">
    <w:name w:val="Balloon Text Char"/>
    <w:basedOn w:val="DefaultParagraphFont"/>
    <w:link w:val="BalloonText"/>
    <w:uiPriority w:val="99"/>
    <w:semiHidden/>
    <w:rsid w:val="004D63DE"/>
    <w:rPr>
      <w:rFonts w:ascii="Lucida Grande" w:hAnsi="Lucida Grande"/>
      <w:sz w:val="18"/>
      <w:szCs w:val="18"/>
      <w:lang w:eastAsia="en-US"/>
    </w:rPr>
  </w:style>
  <w:style w:type="character" w:styleId="Hyperlink">
    <w:name w:val="Hyperlink"/>
    <w:basedOn w:val="DefaultParagraphFont"/>
    <w:uiPriority w:val="99"/>
    <w:unhideWhenUsed/>
    <w:rsid w:val="00CA19EC"/>
    <w:rPr>
      <w:color w:val="0000FF" w:themeColor="hyperlink"/>
      <w:u w:val="single"/>
    </w:rPr>
  </w:style>
  <w:style w:type="paragraph" w:styleId="Footer">
    <w:name w:val="footer"/>
    <w:basedOn w:val="Normal"/>
    <w:link w:val="FooterChar"/>
    <w:uiPriority w:val="99"/>
    <w:unhideWhenUsed/>
    <w:rsid w:val="00711976"/>
    <w:pPr>
      <w:tabs>
        <w:tab w:val="center" w:pos="4320"/>
        <w:tab w:val="right" w:pos="8640"/>
      </w:tabs>
    </w:pPr>
  </w:style>
  <w:style w:type="character" w:customStyle="1" w:styleId="FooterChar">
    <w:name w:val="Footer Char"/>
    <w:basedOn w:val="DefaultParagraphFont"/>
    <w:link w:val="Footer"/>
    <w:uiPriority w:val="99"/>
    <w:rsid w:val="00711976"/>
    <w:rPr>
      <w:sz w:val="24"/>
      <w:lang w:eastAsia="en-US"/>
    </w:rPr>
  </w:style>
  <w:style w:type="character" w:styleId="PageNumber">
    <w:name w:val="page number"/>
    <w:basedOn w:val="DefaultParagraphFont"/>
    <w:uiPriority w:val="99"/>
    <w:semiHidden/>
    <w:unhideWhenUsed/>
    <w:rsid w:val="00711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printerSettings" Target="printerSettings/printerSettings1.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37EA7-8A5A-574B-AFD1-33654E7B0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7</Pages>
  <Words>1252</Words>
  <Characters>5461</Characters>
  <Application>Microsoft Macintosh Word</Application>
  <DocSecurity>0</DocSecurity>
  <Lines>151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and Debbie Pigeon</dc:creator>
  <cp:keywords/>
  <dc:description/>
  <cp:lastModifiedBy>Ron and Debbie Pigeon</cp:lastModifiedBy>
  <cp:revision>9</cp:revision>
  <cp:lastPrinted>2015-02-24T21:05:00Z</cp:lastPrinted>
  <dcterms:created xsi:type="dcterms:W3CDTF">2015-02-24T00:58:00Z</dcterms:created>
  <dcterms:modified xsi:type="dcterms:W3CDTF">2015-02-24T21:06:00Z</dcterms:modified>
</cp:coreProperties>
</file>