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AF6DC" w14:textId="2A9A640D" w:rsidR="00144342" w:rsidRPr="00144342" w:rsidRDefault="00144342" w:rsidP="00FC1639">
      <w:pPr>
        <w:spacing w:after="0"/>
        <w:jc w:val="center"/>
        <w:rPr>
          <w:rFonts w:ascii="Lucida Calligraphy" w:hAnsi="Lucida Calligraphy"/>
          <w:color w:val="FF0000"/>
          <w:sz w:val="32"/>
          <w:szCs w:val="32"/>
        </w:rPr>
      </w:pPr>
      <w:r w:rsidRPr="00144342">
        <w:rPr>
          <w:rFonts w:ascii="Lucida Calligraphy" w:hAnsi="Lucida Calligraphy"/>
          <w:color w:val="FF0000"/>
          <w:sz w:val="32"/>
          <w:szCs w:val="32"/>
        </w:rPr>
        <w:t>San Luis Yacht Club</w:t>
      </w:r>
    </w:p>
    <w:p w14:paraId="7FFD09B4" w14:textId="1E48D422" w:rsidR="00144342" w:rsidRDefault="00144342" w:rsidP="00FC1639">
      <w:pPr>
        <w:spacing w:after="0"/>
        <w:jc w:val="center"/>
        <w:rPr>
          <w:b/>
          <w:bCs/>
          <w:u w:val="single"/>
        </w:rPr>
      </w:pPr>
      <w:r w:rsidRPr="00FC1639">
        <w:rPr>
          <w:b/>
          <w:bCs/>
          <w:u w:val="single"/>
        </w:rPr>
        <w:t>D</w:t>
      </w:r>
      <w:r w:rsidR="00FC1639" w:rsidRPr="00FC1639">
        <w:rPr>
          <w:b/>
          <w:bCs/>
          <w:u w:val="single"/>
        </w:rPr>
        <w:t>INGHY PROCEDURE &amp; USE AGREEMENT</w:t>
      </w:r>
    </w:p>
    <w:p w14:paraId="6AFEE99A" w14:textId="77777777" w:rsidR="00FC1639" w:rsidRPr="00FC1639" w:rsidRDefault="00FC1639" w:rsidP="00FC1639">
      <w:pPr>
        <w:spacing w:after="0"/>
        <w:jc w:val="center"/>
        <w:rPr>
          <w:b/>
          <w:bCs/>
          <w:u w:val="single"/>
        </w:rPr>
      </w:pPr>
    </w:p>
    <w:p w14:paraId="49E22D30" w14:textId="0DA9E9AB" w:rsidR="00376133" w:rsidRDefault="00376133">
      <w:r>
        <w:t>SLYC has a</w:t>
      </w:r>
      <w:r w:rsidR="00886A66">
        <w:t>n</w:t>
      </w:r>
      <w:r>
        <w:t xml:space="preserve"> inflatable dinghy available to members who have both paid </w:t>
      </w:r>
      <w:r w:rsidR="00490159">
        <w:t>the annual fee to use Second Wind, and have gone through the on the water orientation for Second Win</w:t>
      </w:r>
      <w:r w:rsidR="007A4EB9">
        <w:t>d</w:t>
      </w:r>
      <w:r w:rsidR="00490159">
        <w:t xml:space="preserve"> and received an A or B level rating fr</w:t>
      </w:r>
      <w:r w:rsidR="007A4EB9">
        <w:t>o</w:t>
      </w:r>
      <w:r w:rsidR="00490159">
        <w:t xml:space="preserve">m the Boat Committee.  The dinghy is a </w:t>
      </w:r>
      <w:r w:rsidR="007A4EB9">
        <w:t>10-foot</w:t>
      </w:r>
      <w:r w:rsidR="00490159">
        <w:t xml:space="preserve"> Tobin Sport, and is stored in skiff rack #6 on the Harford</w:t>
      </w:r>
      <w:r w:rsidR="007A4EB9">
        <w:t xml:space="preserve"> Pier</w:t>
      </w:r>
      <w:r w:rsidR="00490159">
        <w:t xml:space="preserve">. </w:t>
      </w:r>
    </w:p>
    <w:p w14:paraId="7036A6B4" w14:textId="2424A387" w:rsidR="00886A66" w:rsidRDefault="00886A66">
      <w:r>
        <w:t>The dinghy is intended to provide access for SLYC Sailors going to and from</w:t>
      </w:r>
      <w:r w:rsidR="007A4EB9">
        <w:t xml:space="preserve"> Second</w:t>
      </w:r>
      <w:r>
        <w:t xml:space="preserve"> Wind.  Other uses of this dinghy are not permitted without prior permission from the Boat Committee or the SLYC B</w:t>
      </w:r>
      <w:r w:rsidR="003D042F">
        <w:t xml:space="preserve">oard of </w:t>
      </w:r>
      <w:r>
        <w:t>D</w:t>
      </w:r>
      <w:r w:rsidR="003D042F">
        <w:t>irectors</w:t>
      </w:r>
      <w:r>
        <w:t>.</w:t>
      </w:r>
    </w:p>
    <w:p w14:paraId="462F92C5" w14:textId="62370CA1" w:rsidR="00886A66" w:rsidRDefault="00886A66">
      <w:r>
        <w:t>The dinghy is stored in skiff rack #6 with a manual air pump, aluminum oars, a flashlight, a patch kit, (2) thwarts (seats), and a rope harness for lifting the boat off and on the pier.  These items need to stay with the dinghy at all times.</w:t>
      </w:r>
      <w:r w:rsidR="00D13B2D">
        <w:t xml:space="preserve">  Do not remove or modify the rope harness.  </w:t>
      </w:r>
    </w:p>
    <w:p w14:paraId="7F05E479" w14:textId="4CE440D2" w:rsidR="00376133" w:rsidRDefault="003646F5">
      <w:r>
        <w:t xml:space="preserve">The dinghy should not be used by anyone who is not competent at rowing a dinghy.  Use of the dinghy in high winds should be avoided, and beaching the dinghy is only permitted in an emergency.  </w:t>
      </w:r>
    </w:p>
    <w:p w14:paraId="6B9790ED" w14:textId="367707AD" w:rsidR="003646F5" w:rsidRDefault="003646F5">
      <w:r>
        <w:t xml:space="preserve">Those using the dinghy are responsible to provide PFD’s for everyone onboard, and bringing a handheld VHF radio.  </w:t>
      </w:r>
      <w:r w:rsidR="001261C2">
        <w:t>Obey the capacity plate attached to the transom for the allowable, gear, and passenger loads.</w:t>
      </w:r>
    </w:p>
    <w:p w14:paraId="4B106D3C" w14:textId="624B12BD" w:rsidR="001261C2" w:rsidRDefault="001261C2" w:rsidP="001261C2">
      <w:r>
        <w:t>The dinghy has 5 air chambers: 2 side chambers, a bow chamber,</w:t>
      </w:r>
      <w:r w:rsidR="007A4EB9">
        <w:t xml:space="preserve"> a</w:t>
      </w:r>
      <w:r>
        <w:t xml:space="preserve"> floor </w:t>
      </w:r>
      <w:r w:rsidR="00AE0C67">
        <w:t>chamber, and</w:t>
      </w:r>
      <w:r>
        <w:t xml:space="preserve"> a keel </w:t>
      </w:r>
      <w:r w:rsidR="007A4EB9">
        <w:t>chamber</w:t>
      </w:r>
      <w:r>
        <w:t xml:space="preserve"> under </w:t>
      </w:r>
      <w:r w:rsidR="007A4EB9">
        <w:t xml:space="preserve">the </w:t>
      </w:r>
      <w:r>
        <w:t xml:space="preserve">floor. Maximum pressure for </w:t>
      </w:r>
      <w:r w:rsidR="007D4993">
        <w:t xml:space="preserve">the sides and bow </w:t>
      </w:r>
      <w:r>
        <w:t xml:space="preserve">is 3.5 psi, </w:t>
      </w:r>
      <w:r w:rsidR="007D4993">
        <w:t xml:space="preserve">and 5 psi for the </w:t>
      </w:r>
      <w:r>
        <w:t xml:space="preserve">floor </w:t>
      </w:r>
      <w:r w:rsidR="007D4993">
        <w:t>and keel.</w:t>
      </w:r>
      <w:r>
        <w:t xml:space="preserve">  The side and bow chambers may be inflated to lower than maximum pressures and </w:t>
      </w:r>
      <w:r w:rsidR="00AE0C67">
        <w:t>remain</w:t>
      </w:r>
      <w:r>
        <w:t xml:space="preserve"> serviceable, 2.0 - 3 pounds seems to be adequate for most users. The floor</w:t>
      </w:r>
      <w:r w:rsidR="00AE0C67">
        <w:t xml:space="preserve"> and keel</w:t>
      </w:r>
      <w:r>
        <w:t xml:space="preserve"> chamber</w:t>
      </w:r>
      <w:r w:rsidR="00AE0C67">
        <w:t>s</w:t>
      </w:r>
      <w:r>
        <w:t xml:space="preserve"> </w:t>
      </w:r>
      <w:r w:rsidR="00AE0C67">
        <w:t>are</w:t>
      </w:r>
      <w:r>
        <w:t xml:space="preserve"> more stable nearer </w:t>
      </w:r>
      <w:r w:rsidR="00AE0C67">
        <w:t>their</w:t>
      </w:r>
      <w:r>
        <w:t xml:space="preserve"> maximum pressure. Please take the time to properly inflate the dinghy.</w:t>
      </w:r>
      <w:r w:rsidR="00AE0C67">
        <w:t xml:space="preserve">  If you cho</w:t>
      </w:r>
      <w:r w:rsidR="00FC1639">
        <w:t>o</w:t>
      </w:r>
      <w:r w:rsidR="00AE0C67">
        <w:t>se to use the thwarts, insert them before filling the side and bow chambers.</w:t>
      </w:r>
    </w:p>
    <w:p w14:paraId="45AEAA06" w14:textId="288B5914" w:rsidR="00D13B2D" w:rsidRDefault="00D13B2D" w:rsidP="001261C2">
      <w:r>
        <w:t>Please do not attempt to use the patch kit without knowing proper PVC boat repair procedures first. Repair</w:t>
      </w:r>
      <w:r w:rsidR="00274378">
        <w:t>s</w:t>
      </w:r>
      <w:r>
        <w:t xml:space="preserve"> should not normally be attempted with the boat in the water.</w:t>
      </w:r>
    </w:p>
    <w:p w14:paraId="4A6E5EF3" w14:textId="5C7A52D7" w:rsidR="001261C2" w:rsidRDefault="00AE0C67" w:rsidP="001261C2">
      <w:r>
        <w:t xml:space="preserve">The dinghy should always be stored in the rack upside down to prevent it from collecting water and debris.  The dinghy must be stored partially deflated.  It is necessary to partially deflate the dinghy in order to remove it, or put it in the skiff rack.  If you arrive at the skiff </w:t>
      </w:r>
      <w:r w:rsidR="007A4EB9">
        <w:t xml:space="preserve">rack </w:t>
      </w:r>
      <w:r>
        <w:t xml:space="preserve">and find </w:t>
      </w:r>
      <w:r w:rsidR="007A4EB9">
        <w:t xml:space="preserve">the </w:t>
      </w:r>
      <w:r>
        <w:t xml:space="preserve">dinghy </w:t>
      </w:r>
      <w:r w:rsidR="00983C08">
        <w:t>will not easily slid</w:t>
      </w:r>
      <w:r w:rsidR="007D4993">
        <w:t>e</w:t>
      </w:r>
      <w:r w:rsidR="00983C08">
        <w:t xml:space="preserve"> out of the rack, further deflate the air chambers.  Warm weather will cause the dinghy to expand making it difficult to remove from the rack.</w:t>
      </w:r>
    </w:p>
    <w:p w14:paraId="5AC1A1E2" w14:textId="04E525DE" w:rsidR="00983C08" w:rsidRDefault="00983C08" w:rsidP="001261C2">
      <w:r>
        <w:t>After inflating the dinghy, attach the oars to the oarlocks with the retainer</w:t>
      </w:r>
      <w:r w:rsidR="00274378">
        <w:t>s</w:t>
      </w:r>
      <w:r>
        <w:t xml:space="preserve"> to prevent the oars from becoming separated from the dinghy.</w:t>
      </w:r>
    </w:p>
    <w:p w14:paraId="186F8D14" w14:textId="2AE3AD7B" w:rsidR="00604062" w:rsidRDefault="00604062" w:rsidP="001261C2">
      <w:r>
        <w:t xml:space="preserve">When launching the dinghy, be careful of barnacles, mussels, rock, </w:t>
      </w:r>
      <w:proofErr w:type="gramStart"/>
      <w:r>
        <w:t>metal</w:t>
      </w:r>
      <w:proofErr w:type="gramEnd"/>
      <w:r>
        <w:t xml:space="preserve"> or wood hazards etc. at the landings, or anywhere you take the boat, especially at lower tides. The dinghy material is strong, but it could be cut or punctured by such hazards. Avoid allowing sharp objects to contact </w:t>
      </w:r>
      <w:r w:rsidR="00FC1639">
        <w:t>the dinghy</w:t>
      </w:r>
      <w:r>
        <w:t>.</w:t>
      </w:r>
    </w:p>
    <w:p w14:paraId="5D89DD4F" w14:textId="06E8858C" w:rsidR="00983C08" w:rsidRDefault="00983C08" w:rsidP="00983C08">
      <w:r>
        <w:t>When stowing the dinghy, reduce all 5 chamber pressures to the point where it fits smoothly in the rack and there is no risk of overpressure damage from heat or sun.</w:t>
      </w:r>
      <w:r w:rsidRPr="00720630">
        <w:t xml:space="preserve"> </w:t>
      </w:r>
      <w:r>
        <w:t xml:space="preserve">For storage, the dinghy should be deflated to the point where the side chambers and bow chamber does not register on </w:t>
      </w:r>
      <w:r w:rsidR="00FC1639">
        <w:t xml:space="preserve">the air </w:t>
      </w:r>
      <w:r>
        <w:t>pumps gauge, and all the chambers are pliable. All 5 chambers must be way below working pressure in storage.</w:t>
      </w:r>
    </w:p>
    <w:p w14:paraId="0BC85B7C" w14:textId="36D04F9E" w:rsidR="00144342" w:rsidRDefault="00144342" w:rsidP="00D13B2D">
      <w:pPr>
        <w:rPr>
          <w:u w:val="single"/>
        </w:rPr>
      </w:pPr>
      <w:r>
        <w:t>By signing below SLYC Member/</w:t>
      </w:r>
      <w:r w:rsidR="00D13B2D">
        <w:t xml:space="preserve">Dinghy user </w:t>
      </w:r>
      <w:r>
        <w:t xml:space="preserve">hereby acknowledges that they have read, understand, and agree to abide by the above procedures, and agree to </w:t>
      </w:r>
      <w:r w:rsidR="00D13B2D">
        <w:t>freely assume all risk, liability, and hazard related to use of dinghy and holds harmless SLYC and its members</w:t>
      </w:r>
      <w:r>
        <w:t xml:space="preserve">.  </w:t>
      </w:r>
      <w:r>
        <w:tab/>
        <w:t>SLYC Member Name (printed):</w:t>
      </w:r>
      <w:r w:rsidRPr="00144342">
        <w:rPr>
          <w:u w:val="single"/>
        </w:rPr>
        <w:tab/>
      </w:r>
      <w:r w:rsidRPr="00144342">
        <w:rPr>
          <w:u w:val="single"/>
        </w:rPr>
        <w:tab/>
      </w:r>
      <w:r w:rsidRPr="00144342">
        <w:rPr>
          <w:u w:val="single"/>
        </w:rPr>
        <w:tab/>
      </w:r>
      <w:r w:rsidRPr="00144342">
        <w:rPr>
          <w:u w:val="single"/>
        </w:rPr>
        <w:tab/>
      </w:r>
      <w:r w:rsidRPr="00144342">
        <w:rPr>
          <w:u w:val="single"/>
        </w:rPr>
        <w:tab/>
      </w:r>
      <w:r w:rsidRPr="00144342">
        <w:rPr>
          <w:u w:val="single"/>
        </w:rPr>
        <w:tab/>
      </w:r>
    </w:p>
    <w:p w14:paraId="36B2377D" w14:textId="6CCC4D78" w:rsidR="00604062" w:rsidRDefault="00144342">
      <w:r w:rsidRPr="00144342">
        <w:tab/>
      </w:r>
      <w:r w:rsidRPr="00144342">
        <w:tab/>
      </w:r>
      <w:r w:rsidRPr="00144342">
        <w:tab/>
      </w:r>
      <w:r w:rsidRPr="00144342">
        <w:tab/>
      </w:r>
      <w:r w:rsidRPr="00144342">
        <w:tab/>
      </w:r>
      <w:r>
        <w:t>Signature:</w:t>
      </w:r>
      <w:r w:rsidRPr="00144342">
        <w:rPr>
          <w:u w:val="single"/>
        </w:rPr>
        <w:tab/>
      </w:r>
      <w:r w:rsidRPr="00144342">
        <w:rPr>
          <w:u w:val="single"/>
        </w:rPr>
        <w:tab/>
      </w:r>
      <w:r w:rsidRPr="00144342">
        <w:rPr>
          <w:u w:val="single"/>
        </w:rPr>
        <w:tab/>
      </w:r>
      <w:r w:rsidRPr="00144342">
        <w:rPr>
          <w:u w:val="single"/>
        </w:rPr>
        <w:tab/>
      </w:r>
      <w:r w:rsidRPr="00144342">
        <w:rPr>
          <w:u w:val="single"/>
        </w:rPr>
        <w:tab/>
      </w:r>
      <w:r>
        <w:t>Date:</w:t>
      </w:r>
      <w:r w:rsidRPr="00144342">
        <w:rPr>
          <w:u w:val="single"/>
        </w:rPr>
        <w:tab/>
      </w:r>
      <w:r w:rsidRPr="00144342">
        <w:rPr>
          <w:u w:val="single"/>
        </w:rPr>
        <w:tab/>
      </w:r>
      <w:r w:rsidRPr="00144342">
        <w:rPr>
          <w:u w:val="single"/>
        </w:rPr>
        <w:tab/>
      </w:r>
    </w:p>
    <w:sectPr w:rsidR="00604062" w:rsidSect="0005096B">
      <w:headerReference w:type="default" r:id="rId6"/>
      <w:pgSz w:w="12240" w:h="15840"/>
      <w:pgMar w:top="288" w:right="720" w:bottom="432"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E401E" w14:textId="77777777" w:rsidR="00B120B0" w:rsidRDefault="00B120B0" w:rsidP="0005096B">
      <w:pPr>
        <w:spacing w:after="0" w:line="240" w:lineRule="auto"/>
      </w:pPr>
      <w:r>
        <w:separator/>
      </w:r>
    </w:p>
  </w:endnote>
  <w:endnote w:type="continuationSeparator" w:id="0">
    <w:p w14:paraId="531DA7EA" w14:textId="77777777" w:rsidR="00B120B0" w:rsidRDefault="00B120B0" w:rsidP="00050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E1461" w14:textId="77777777" w:rsidR="00B120B0" w:rsidRDefault="00B120B0" w:rsidP="0005096B">
      <w:pPr>
        <w:spacing w:after="0" w:line="240" w:lineRule="auto"/>
      </w:pPr>
      <w:r>
        <w:separator/>
      </w:r>
    </w:p>
  </w:footnote>
  <w:footnote w:type="continuationSeparator" w:id="0">
    <w:p w14:paraId="35F84E3F" w14:textId="77777777" w:rsidR="00B120B0" w:rsidRDefault="00B120B0" w:rsidP="00050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348BF" w14:textId="77777777" w:rsidR="0005096B" w:rsidRDefault="0005096B">
    <w:pPr>
      <w:pStyle w:val="Header"/>
    </w:pPr>
  </w:p>
  <w:p w14:paraId="0F0A5DE3" w14:textId="7264F5B6" w:rsidR="0005096B" w:rsidRDefault="0005096B">
    <w:pPr>
      <w:pStyle w:val="Header"/>
    </w:pPr>
    <w:r>
      <w:t>1-7-21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39"/>
    <w:rsid w:val="0005096B"/>
    <w:rsid w:val="00087918"/>
    <w:rsid w:val="000D564C"/>
    <w:rsid w:val="0011065C"/>
    <w:rsid w:val="001261C2"/>
    <w:rsid w:val="00144342"/>
    <w:rsid w:val="00274378"/>
    <w:rsid w:val="00327867"/>
    <w:rsid w:val="003646F5"/>
    <w:rsid w:val="00376133"/>
    <w:rsid w:val="003D042F"/>
    <w:rsid w:val="00490159"/>
    <w:rsid w:val="005E0C1A"/>
    <w:rsid w:val="00604062"/>
    <w:rsid w:val="006379BA"/>
    <w:rsid w:val="006C319E"/>
    <w:rsid w:val="006E36A7"/>
    <w:rsid w:val="00710790"/>
    <w:rsid w:val="00720630"/>
    <w:rsid w:val="00754D2D"/>
    <w:rsid w:val="007A4EB9"/>
    <w:rsid w:val="007D4993"/>
    <w:rsid w:val="00886A66"/>
    <w:rsid w:val="00937460"/>
    <w:rsid w:val="00983C08"/>
    <w:rsid w:val="00AE0C67"/>
    <w:rsid w:val="00B120B0"/>
    <w:rsid w:val="00B37C90"/>
    <w:rsid w:val="00C3279D"/>
    <w:rsid w:val="00C33BA4"/>
    <w:rsid w:val="00C929B8"/>
    <w:rsid w:val="00D13B2D"/>
    <w:rsid w:val="00DD1E39"/>
    <w:rsid w:val="00F9478D"/>
    <w:rsid w:val="00FC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F22A6"/>
  <w15:docId w15:val="{7515A27C-4915-400E-9103-36C3AF86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96B"/>
  </w:style>
  <w:style w:type="paragraph" w:styleId="Footer">
    <w:name w:val="footer"/>
    <w:basedOn w:val="Normal"/>
    <w:link w:val="FooterChar"/>
    <w:uiPriority w:val="99"/>
    <w:unhideWhenUsed/>
    <w:rsid w:val="00050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Desktop</dc:creator>
  <cp:lastModifiedBy>Michael D.</cp:lastModifiedBy>
  <cp:revision>2</cp:revision>
  <cp:lastPrinted>2021-01-11T17:29:00Z</cp:lastPrinted>
  <dcterms:created xsi:type="dcterms:W3CDTF">2021-01-20T00:10:00Z</dcterms:created>
  <dcterms:modified xsi:type="dcterms:W3CDTF">2021-01-20T00:10:00Z</dcterms:modified>
</cp:coreProperties>
</file>